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9A" w:rsidRDefault="00F4669A">
      <w:pPr>
        <w:pStyle w:val="30"/>
        <w:shd w:val="clear" w:color="auto" w:fill="auto"/>
        <w:ind w:right="440" w:firstLine="0"/>
        <w:rPr>
          <w:rStyle w:val="33pt"/>
          <w:b/>
          <w:bCs/>
        </w:rPr>
      </w:pPr>
    </w:p>
    <w:p w:rsidR="00BC23A1" w:rsidRDefault="002547D2" w:rsidP="00F4669A">
      <w:pPr>
        <w:pStyle w:val="30"/>
        <w:shd w:val="clear" w:color="auto" w:fill="auto"/>
        <w:spacing w:line="276" w:lineRule="auto"/>
        <w:ind w:right="440" w:firstLine="0"/>
      </w:pPr>
      <w:r>
        <w:rPr>
          <w:rStyle w:val="33pt"/>
          <w:b/>
          <w:bCs/>
        </w:rPr>
        <w:t>ПРОТОКОЛ №</w:t>
      </w:r>
      <w:r w:rsidR="00B13276">
        <w:rPr>
          <w:rStyle w:val="33pt"/>
          <w:b/>
          <w:bCs/>
        </w:rPr>
        <w:t>2</w:t>
      </w:r>
    </w:p>
    <w:p w:rsidR="00BC23A1" w:rsidRDefault="00675275" w:rsidP="00F4669A">
      <w:pPr>
        <w:pStyle w:val="20"/>
        <w:shd w:val="clear" w:color="auto" w:fill="auto"/>
        <w:spacing w:after="316" w:line="276" w:lineRule="auto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 w:rsidP="00F4669A">
      <w:pPr>
        <w:pStyle w:val="20"/>
        <w:shd w:val="clear" w:color="auto" w:fill="auto"/>
        <w:tabs>
          <w:tab w:val="left" w:pos="6499"/>
        </w:tabs>
        <w:spacing w:after="0" w:line="276" w:lineRule="auto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2524C5">
        <w:rPr>
          <w:rStyle w:val="21"/>
        </w:rPr>
        <w:t>1</w:t>
      </w:r>
      <w:r w:rsidR="005A7D94">
        <w:rPr>
          <w:rStyle w:val="21"/>
        </w:rPr>
        <w:t>8</w:t>
      </w:r>
      <w:r>
        <w:rPr>
          <w:rStyle w:val="21"/>
        </w:rPr>
        <w:t xml:space="preserve">» </w:t>
      </w:r>
      <w:r w:rsidR="00B13276">
        <w:rPr>
          <w:rStyle w:val="22"/>
        </w:rPr>
        <w:t>июня</w:t>
      </w:r>
      <w:r>
        <w:rPr>
          <w:rStyle w:val="21"/>
        </w:rPr>
        <w:t xml:space="preserve"> 20</w:t>
      </w:r>
      <w:r w:rsidR="00400EE3">
        <w:rPr>
          <w:rStyle w:val="21"/>
        </w:rPr>
        <w:t>20</w:t>
      </w:r>
      <w:r w:rsidR="002524C5">
        <w:rPr>
          <w:rStyle w:val="21"/>
        </w:rPr>
        <w:t xml:space="preserve"> </w:t>
      </w:r>
      <w:r>
        <w:rPr>
          <w:rStyle w:val="23"/>
        </w:rPr>
        <w:t>года</w:t>
      </w:r>
    </w:p>
    <w:p w:rsidR="00BC23A1" w:rsidRDefault="00DE482A" w:rsidP="00F4669A">
      <w:pPr>
        <w:pStyle w:val="20"/>
        <w:shd w:val="clear" w:color="auto" w:fill="auto"/>
        <w:spacing w:after="329" w:line="276" w:lineRule="auto"/>
        <w:jc w:val="both"/>
      </w:pPr>
      <w:r>
        <w:rPr>
          <w:rStyle w:val="21"/>
        </w:rPr>
        <w:t>Рудовского МО</w:t>
      </w:r>
    </w:p>
    <w:p w:rsidR="00BC23A1" w:rsidRDefault="00675275" w:rsidP="00F4669A">
      <w:pPr>
        <w:pStyle w:val="20"/>
        <w:shd w:val="clear" w:color="auto" w:fill="auto"/>
        <w:spacing w:after="358" w:line="276" w:lineRule="auto"/>
        <w:jc w:val="both"/>
      </w:pPr>
      <w:r>
        <w:rPr>
          <w:rStyle w:val="21"/>
        </w:rPr>
        <w:t>Председательствовал:</w:t>
      </w:r>
    </w:p>
    <w:tbl>
      <w:tblPr>
        <w:tblOverlap w:val="never"/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7"/>
        <w:gridCol w:w="4380"/>
      </w:tblGrid>
      <w:tr w:rsidR="00BC23A1" w:rsidTr="007353B4">
        <w:trPr>
          <w:trHeight w:hRule="exact" w:val="869"/>
          <w:jc w:val="center"/>
        </w:trPr>
        <w:tc>
          <w:tcPr>
            <w:tcW w:w="4577" w:type="dxa"/>
            <w:shd w:val="clear" w:color="auto" w:fill="FFFFFF"/>
          </w:tcPr>
          <w:p w:rsidR="00BC23A1" w:rsidRDefault="00675275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rPr>
                <w:rStyle w:val="24"/>
              </w:rPr>
              <w:t>Мэр района, председатель АНК</w:t>
            </w:r>
          </w:p>
          <w:p w:rsidR="00BC23A1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rPr>
                <w:rStyle w:val="24"/>
              </w:rPr>
              <w:t>МО «Жигаловский район»</w:t>
            </w:r>
          </w:p>
        </w:tc>
        <w:tc>
          <w:tcPr>
            <w:tcW w:w="4380" w:type="dxa"/>
            <w:shd w:val="clear" w:color="auto" w:fill="FFFFFF"/>
          </w:tcPr>
          <w:p w:rsidR="00BC23A1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</w:pPr>
            <w:r>
              <w:rPr>
                <w:rStyle w:val="24"/>
              </w:rPr>
              <w:t>И.Н. Федоровский</w:t>
            </w:r>
          </w:p>
        </w:tc>
      </w:tr>
      <w:tr w:rsidR="00BC23A1" w:rsidTr="007353B4">
        <w:trPr>
          <w:trHeight w:hRule="exact" w:val="1736"/>
          <w:jc w:val="center"/>
        </w:trPr>
        <w:tc>
          <w:tcPr>
            <w:tcW w:w="4577" w:type="dxa"/>
            <w:shd w:val="clear" w:color="auto" w:fill="FFFFFF"/>
            <w:vAlign w:val="center"/>
          </w:tcPr>
          <w:p w:rsidR="00BC23A1" w:rsidRDefault="00675275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</w:pPr>
            <w:r>
              <w:rPr>
                <w:rStyle w:val="24"/>
              </w:rPr>
              <w:t>Секретарь</w:t>
            </w:r>
          </w:p>
          <w:p w:rsidR="00BC23A1" w:rsidRDefault="00675275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</w:pPr>
            <w:r>
              <w:rPr>
                <w:rStyle w:val="24"/>
              </w:rPr>
              <w:t>антинаркотической</w:t>
            </w:r>
          </w:p>
          <w:p w:rsidR="00BC23A1" w:rsidRDefault="00675275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</w:pPr>
            <w:r>
              <w:rPr>
                <w:rStyle w:val="24"/>
              </w:rPr>
              <w:t>комиссии</w:t>
            </w:r>
          </w:p>
        </w:tc>
        <w:tc>
          <w:tcPr>
            <w:tcW w:w="4380" w:type="dxa"/>
            <w:shd w:val="clear" w:color="auto" w:fill="FFFFFF"/>
          </w:tcPr>
          <w:p w:rsidR="00B964FB" w:rsidRDefault="00B964FB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  <w:rPr>
                <w:rStyle w:val="24"/>
              </w:rPr>
            </w:pPr>
          </w:p>
          <w:p w:rsidR="00B964FB" w:rsidRDefault="00B964FB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  <w:rPr>
                <w:rStyle w:val="24"/>
              </w:rPr>
            </w:pPr>
          </w:p>
          <w:p w:rsidR="00B964FB" w:rsidRDefault="00B964FB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  <w:rPr>
                <w:rStyle w:val="24"/>
              </w:rPr>
            </w:pPr>
          </w:p>
          <w:p w:rsidR="00BC23A1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</w:pPr>
            <w:r>
              <w:rPr>
                <w:rStyle w:val="24"/>
              </w:rPr>
              <w:t>С.С. Бурков</w:t>
            </w:r>
          </w:p>
        </w:tc>
      </w:tr>
      <w:tr w:rsidR="00BC23A1" w:rsidTr="00473512">
        <w:trPr>
          <w:trHeight w:hRule="exact" w:val="2349"/>
          <w:jc w:val="center"/>
        </w:trPr>
        <w:tc>
          <w:tcPr>
            <w:tcW w:w="4577" w:type="dxa"/>
            <w:shd w:val="clear" w:color="auto" w:fill="FFFFFF"/>
            <w:vAlign w:val="center"/>
          </w:tcPr>
          <w:p w:rsidR="00BC23A1" w:rsidRDefault="00675275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Присутствовали:</w:t>
            </w:r>
          </w:p>
          <w:p w:rsidR="00473512" w:rsidRDefault="00473512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</w:pPr>
          </w:p>
          <w:p w:rsidR="00BC23A1" w:rsidRDefault="00675275" w:rsidP="00F4669A">
            <w:pPr>
              <w:pStyle w:val="20"/>
              <w:framePr w:w="9091" w:wrap="notBeside" w:vAnchor="text" w:hAnchor="text" w:xAlign="center" w:y="1"/>
              <w:shd w:val="clear" w:color="auto" w:fill="auto"/>
              <w:tabs>
                <w:tab w:val="left" w:pos="1997"/>
              </w:tabs>
              <w:spacing w:after="0" w:line="276" w:lineRule="auto"/>
              <w:jc w:val="both"/>
            </w:pPr>
            <w:r>
              <w:rPr>
                <w:rStyle w:val="24"/>
              </w:rPr>
              <w:t>Члены</w:t>
            </w:r>
            <w:r>
              <w:rPr>
                <w:rStyle w:val="24"/>
              </w:rPr>
              <w:tab/>
              <w:t>антинаркотической</w:t>
            </w:r>
          </w:p>
          <w:p w:rsidR="00BC23A1" w:rsidRDefault="00473512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Style w:val="24"/>
              </w:rPr>
            </w:pPr>
            <w:r>
              <w:rPr>
                <w:rStyle w:val="24"/>
              </w:rPr>
              <w:t>к</w:t>
            </w:r>
            <w:r w:rsidR="00675275">
              <w:rPr>
                <w:rStyle w:val="24"/>
              </w:rPr>
              <w:t>омиссии</w:t>
            </w:r>
          </w:p>
          <w:p w:rsidR="00473512" w:rsidRDefault="00473512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both"/>
            </w:pPr>
          </w:p>
          <w:p w:rsidR="00473512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>Заместитель мэра по социальн</w:t>
            </w:r>
            <w:r w:rsidR="00B964FB">
              <w:rPr>
                <w:rStyle w:val="24"/>
              </w:rPr>
              <w:t>о-</w:t>
            </w:r>
            <w:r w:rsidR="00473512">
              <w:rPr>
                <w:rStyle w:val="24"/>
              </w:rPr>
              <w:t>культурным вопросам</w:t>
            </w:r>
            <w:r>
              <w:rPr>
                <w:rStyle w:val="24"/>
              </w:rPr>
              <w:t xml:space="preserve">     </w:t>
            </w:r>
          </w:p>
          <w:p w:rsidR="00BC23A1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rPr>
                <w:rStyle w:val="24"/>
              </w:rPr>
              <w:t xml:space="preserve">       </w:t>
            </w:r>
          </w:p>
        </w:tc>
        <w:tc>
          <w:tcPr>
            <w:tcW w:w="4380" w:type="dxa"/>
            <w:shd w:val="clear" w:color="auto" w:fill="FFFFFF"/>
            <w:vAlign w:val="center"/>
          </w:tcPr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BC23A1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t xml:space="preserve">        </w:t>
            </w:r>
            <w:r w:rsidR="002524C5">
              <w:t>Ю.С. Полханова</w:t>
            </w:r>
          </w:p>
          <w:p w:rsidR="00473512" w:rsidRDefault="00473512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</w:tc>
      </w:tr>
      <w:tr w:rsidR="00BC23A1" w:rsidTr="007353B4">
        <w:trPr>
          <w:trHeight w:hRule="exact" w:val="2524"/>
          <w:jc w:val="center"/>
        </w:trPr>
        <w:tc>
          <w:tcPr>
            <w:tcW w:w="4577" w:type="dxa"/>
            <w:shd w:val="clear" w:color="auto" w:fill="FFFFFF"/>
          </w:tcPr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t>Начальник ОП (Дислокация пгт.Жигалово) МО МВД России «Качугский»</w:t>
            </w: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t xml:space="preserve">Региональный исполнитель системы </w:t>
            </w: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t>Профилактики наркомании и других социально – негативных явлений</w:t>
            </w: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</w:p>
        </w:tc>
        <w:tc>
          <w:tcPr>
            <w:tcW w:w="4380" w:type="dxa"/>
            <w:shd w:val="clear" w:color="auto" w:fill="FFFFFF"/>
          </w:tcPr>
          <w:p w:rsidR="00BC23A1" w:rsidRDefault="00BC23A1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  <w:rPr>
                <w:rStyle w:val="24"/>
              </w:rPr>
            </w:pPr>
          </w:p>
          <w:p w:rsidR="001C7FB4" w:rsidRDefault="001C7F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ind w:left="340"/>
              <w:jc w:val="left"/>
              <w:rPr>
                <w:rStyle w:val="24"/>
              </w:rPr>
            </w:pPr>
          </w:p>
          <w:p w:rsidR="001C7F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      </w:t>
            </w:r>
            <w:r w:rsidR="001C7FB4">
              <w:rPr>
                <w:rStyle w:val="24"/>
              </w:rPr>
              <w:t>Н.К. Аксаментов</w:t>
            </w: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24"/>
              </w:rPr>
            </w:pP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24"/>
              </w:rPr>
            </w:pP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rStyle w:val="24"/>
              </w:rPr>
            </w:pPr>
          </w:p>
          <w:p w:rsidR="007353B4" w:rsidRDefault="007353B4" w:rsidP="00F4669A">
            <w:pPr>
              <w:pStyle w:val="20"/>
              <w:framePr w:w="909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t xml:space="preserve">        </w:t>
            </w:r>
            <w:r w:rsidRPr="007353B4">
              <w:t>С.С. Рудых</w:t>
            </w:r>
            <w:r>
              <w:t xml:space="preserve"> </w:t>
            </w:r>
          </w:p>
        </w:tc>
      </w:tr>
    </w:tbl>
    <w:p w:rsidR="00BC23A1" w:rsidRDefault="00BC23A1" w:rsidP="00F4669A">
      <w:pPr>
        <w:framePr w:w="9091" w:wrap="notBeside" w:vAnchor="text" w:hAnchor="text" w:xAlign="center" w:y="1"/>
        <w:spacing w:line="276" w:lineRule="auto"/>
        <w:rPr>
          <w:sz w:val="2"/>
          <w:szCs w:val="2"/>
        </w:rPr>
      </w:pPr>
    </w:p>
    <w:p w:rsidR="00BC23A1" w:rsidRDefault="00BC23A1" w:rsidP="00F4669A">
      <w:pPr>
        <w:spacing w:line="276" w:lineRule="auto"/>
        <w:rPr>
          <w:sz w:val="2"/>
          <w:szCs w:val="2"/>
        </w:rPr>
      </w:pPr>
    </w:p>
    <w:p w:rsidR="00507810" w:rsidRDefault="00507810" w:rsidP="00F4669A">
      <w:pPr>
        <w:pStyle w:val="20"/>
        <w:shd w:val="clear" w:color="auto" w:fill="auto"/>
        <w:tabs>
          <w:tab w:val="left" w:pos="4882"/>
        </w:tabs>
        <w:spacing w:after="0" w:line="276" w:lineRule="auto"/>
        <w:ind w:firstLine="142"/>
        <w:jc w:val="both"/>
        <w:rPr>
          <w:rStyle w:val="21"/>
        </w:rPr>
      </w:pPr>
    </w:p>
    <w:p w:rsidR="00507810" w:rsidRDefault="00507810" w:rsidP="00F4669A">
      <w:pPr>
        <w:pStyle w:val="20"/>
        <w:shd w:val="clear" w:color="auto" w:fill="auto"/>
        <w:tabs>
          <w:tab w:val="left" w:pos="4395"/>
        </w:tabs>
        <w:spacing w:after="0" w:line="276" w:lineRule="auto"/>
        <w:ind w:right="1531"/>
        <w:jc w:val="left"/>
        <w:rPr>
          <w:rStyle w:val="21"/>
        </w:rPr>
      </w:pPr>
      <w:r>
        <w:rPr>
          <w:rStyle w:val="21"/>
        </w:rPr>
        <w:t>Н</w:t>
      </w:r>
      <w:r w:rsidR="00675275">
        <w:rPr>
          <w:rStyle w:val="21"/>
        </w:rPr>
        <w:t xml:space="preserve">ачальник </w:t>
      </w:r>
      <w:r w:rsidR="00857103">
        <w:rPr>
          <w:rStyle w:val="21"/>
        </w:rPr>
        <w:t>У</w:t>
      </w:r>
      <w:r w:rsidR="00675275">
        <w:rPr>
          <w:rStyle w:val="21"/>
        </w:rPr>
        <w:t>правления образования</w:t>
      </w:r>
    </w:p>
    <w:p w:rsidR="00507810" w:rsidRDefault="00675275" w:rsidP="00F4669A">
      <w:pPr>
        <w:pStyle w:val="20"/>
        <w:shd w:val="clear" w:color="auto" w:fill="auto"/>
        <w:tabs>
          <w:tab w:val="left" w:pos="4395"/>
        </w:tabs>
        <w:spacing w:after="0" w:line="276" w:lineRule="auto"/>
        <w:ind w:right="1531"/>
        <w:jc w:val="left"/>
        <w:rPr>
          <w:rStyle w:val="21"/>
        </w:rPr>
      </w:pPr>
      <w:r>
        <w:rPr>
          <w:rStyle w:val="21"/>
        </w:rPr>
        <w:t xml:space="preserve"> муниципального образования </w:t>
      </w:r>
    </w:p>
    <w:p w:rsidR="00507810" w:rsidRDefault="00675275" w:rsidP="00F4669A">
      <w:pPr>
        <w:pStyle w:val="20"/>
        <w:shd w:val="clear" w:color="auto" w:fill="auto"/>
        <w:spacing w:line="276" w:lineRule="auto"/>
        <w:ind w:right="1300"/>
        <w:jc w:val="left"/>
      </w:pPr>
      <w:r>
        <w:rPr>
          <w:rStyle w:val="21"/>
        </w:rPr>
        <w:t>«</w:t>
      </w:r>
      <w:r w:rsidR="00507810">
        <w:rPr>
          <w:rStyle w:val="21"/>
        </w:rPr>
        <w:t>Жигаловский район</w:t>
      </w:r>
      <w:r>
        <w:rPr>
          <w:rStyle w:val="21"/>
        </w:rPr>
        <w:t>»</w:t>
      </w:r>
      <w:r w:rsidR="00507810">
        <w:rPr>
          <w:rStyle w:val="21"/>
        </w:rPr>
        <w:tab/>
      </w:r>
      <w:r w:rsidR="00265B7B">
        <w:rPr>
          <w:rStyle w:val="21"/>
        </w:rPr>
        <w:t xml:space="preserve">                             </w:t>
      </w:r>
      <w:r w:rsidR="007353B4">
        <w:rPr>
          <w:rStyle w:val="21"/>
        </w:rPr>
        <w:t xml:space="preserve">         </w:t>
      </w:r>
      <w:r w:rsidR="00B13276">
        <w:rPr>
          <w:rStyle w:val="21"/>
        </w:rPr>
        <w:t>Ю.Л. Богатова</w:t>
      </w:r>
    </w:p>
    <w:p w:rsidR="007353B4" w:rsidRDefault="007353B4" w:rsidP="00F4669A">
      <w:pPr>
        <w:pStyle w:val="20"/>
        <w:shd w:val="clear" w:color="auto" w:fill="auto"/>
        <w:tabs>
          <w:tab w:val="left" w:pos="4395"/>
        </w:tabs>
        <w:spacing w:after="0" w:line="276" w:lineRule="auto"/>
        <w:ind w:right="1531"/>
        <w:jc w:val="left"/>
      </w:pPr>
      <w:r w:rsidRPr="007353B4">
        <w:t xml:space="preserve">Заведующий сектором по охране </w:t>
      </w:r>
    </w:p>
    <w:p w:rsidR="007353B4" w:rsidRDefault="007353B4" w:rsidP="00F4669A">
      <w:pPr>
        <w:pStyle w:val="20"/>
        <w:shd w:val="clear" w:color="auto" w:fill="auto"/>
        <w:tabs>
          <w:tab w:val="left" w:pos="4395"/>
        </w:tabs>
        <w:spacing w:after="0" w:line="276" w:lineRule="auto"/>
        <w:ind w:right="1531"/>
        <w:jc w:val="left"/>
      </w:pPr>
      <w:r w:rsidRPr="007353B4">
        <w:t>окружающей среды, экологии и</w:t>
      </w:r>
    </w:p>
    <w:p w:rsidR="00BC23A1" w:rsidRDefault="007353B4" w:rsidP="00F4669A">
      <w:pPr>
        <w:pStyle w:val="20"/>
        <w:shd w:val="clear" w:color="auto" w:fill="auto"/>
        <w:tabs>
          <w:tab w:val="left" w:pos="5385"/>
        </w:tabs>
        <w:spacing w:after="0" w:line="276" w:lineRule="auto"/>
        <w:ind w:right="1531"/>
        <w:jc w:val="left"/>
      </w:pPr>
      <w:r w:rsidRPr="007353B4">
        <w:t xml:space="preserve"> вопросам сельского хозяйства.</w:t>
      </w:r>
      <w:r>
        <w:tab/>
      </w:r>
      <w:r w:rsidRPr="007353B4">
        <w:t>И.М. Константинов</w:t>
      </w:r>
    </w:p>
    <w:p w:rsidR="00BC23A1" w:rsidRDefault="00BC23A1" w:rsidP="00F4669A">
      <w:pPr>
        <w:pStyle w:val="20"/>
        <w:shd w:val="clear" w:color="auto" w:fill="auto"/>
        <w:tabs>
          <w:tab w:val="left" w:pos="4882"/>
        </w:tabs>
        <w:spacing w:after="0" w:line="276" w:lineRule="auto"/>
        <w:jc w:val="both"/>
      </w:pPr>
    </w:p>
    <w:p w:rsidR="00473512" w:rsidRDefault="00507810" w:rsidP="00F4669A">
      <w:pPr>
        <w:pStyle w:val="20"/>
        <w:shd w:val="clear" w:color="auto" w:fill="auto"/>
        <w:tabs>
          <w:tab w:val="left" w:pos="3686"/>
        </w:tabs>
        <w:spacing w:after="0" w:line="276" w:lineRule="auto"/>
        <w:jc w:val="both"/>
        <w:rPr>
          <w:rStyle w:val="21"/>
        </w:rPr>
      </w:pPr>
      <w:r>
        <w:rPr>
          <w:rStyle w:val="21"/>
        </w:rPr>
        <w:t>Приглашенные</w:t>
      </w:r>
      <w:r w:rsidR="0016573D">
        <w:rPr>
          <w:rStyle w:val="21"/>
        </w:rPr>
        <w:t>:</w:t>
      </w:r>
      <w:r w:rsidR="002524C5">
        <w:rPr>
          <w:rStyle w:val="21"/>
        </w:rPr>
        <w:t xml:space="preserve">               </w:t>
      </w:r>
      <w:r w:rsidR="00473512">
        <w:rPr>
          <w:rStyle w:val="21"/>
        </w:rPr>
        <w:t xml:space="preserve">           </w:t>
      </w:r>
      <w:r w:rsidR="002524C5">
        <w:rPr>
          <w:rStyle w:val="21"/>
        </w:rPr>
        <w:t xml:space="preserve">  </w:t>
      </w:r>
      <w:r w:rsidR="005A7D94">
        <w:rPr>
          <w:rStyle w:val="21"/>
        </w:rPr>
        <w:t>К.С. Кирилова</w:t>
      </w:r>
      <w:r w:rsidR="00473512">
        <w:rPr>
          <w:rStyle w:val="21"/>
        </w:rPr>
        <w:t xml:space="preserve">  - п</w:t>
      </w:r>
      <w:r w:rsidR="002524C5">
        <w:rPr>
          <w:rStyle w:val="21"/>
        </w:rPr>
        <w:t>омощник п</w:t>
      </w:r>
      <w:r w:rsidR="0016573D">
        <w:rPr>
          <w:rStyle w:val="21"/>
        </w:rPr>
        <w:t>рокурор</w:t>
      </w:r>
      <w:r w:rsidR="002524C5">
        <w:rPr>
          <w:rStyle w:val="21"/>
        </w:rPr>
        <w:t>а</w:t>
      </w:r>
    </w:p>
    <w:p w:rsidR="0016573D" w:rsidRDefault="00473512" w:rsidP="00F4669A">
      <w:pPr>
        <w:pStyle w:val="20"/>
        <w:shd w:val="clear" w:color="auto" w:fill="auto"/>
        <w:tabs>
          <w:tab w:val="left" w:pos="3686"/>
        </w:tabs>
        <w:spacing w:after="0" w:line="276" w:lineRule="auto"/>
        <w:jc w:val="both"/>
        <w:rPr>
          <w:rStyle w:val="21"/>
        </w:rPr>
      </w:pPr>
      <w:r>
        <w:rPr>
          <w:rStyle w:val="21"/>
        </w:rPr>
        <w:t xml:space="preserve">                                                      </w:t>
      </w:r>
      <w:r w:rsidR="0016573D">
        <w:rPr>
          <w:rStyle w:val="21"/>
        </w:rPr>
        <w:t xml:space="preserve"> Жигаловского района</w:t>
      </w:r>
    </w:p>
    <w:p w:rsidR="00B13276" w:rsidRDefault="00B13276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</w:p>
    <w:p w:rsidR="00B13276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 w:rsidRPr="00DD6E36">
        <w:rPr>
          <w:rStyle w:val="21"/>
        </w:rPr>
        <w:lastRenderedPageBreak/>
        <w:t>Главы поселений:</w:t>
      </w:r>
    </w:p>
    <w:p w:rsidR="00A77601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</w:p>
    <w:p w:rsidR="00A77601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Чиканское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Е.С. Маслякова;</w:t>
      </w:r>
    </w:p>
    <w:p w:rsidR="00F4669A" w:rsidRDefault="00F4669A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</w:p>
    <w:p w:rsidR="00A77601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Тимошинское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Ю.Н. Замащикова;</w:t>
      </w:r>
    </w:p>
    <w:p w:rsidR="00A77601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Знаменское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Л.Н. Воробьева;</w:t>
      </w:r>
    </w:p>
    <w:p w:rsidR="00A77601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Дальне-Закорское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В.Ю. Каминская;</w:t>
      </w:r>
    </w:p>
    <w:p w:rsidR="002524C5" w:rsidRDefault="00A77601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Рудовское</w:t>
      </w:r>
      <w:r w:rsidR="00B964FB">
        <w:rPr>
          <w:rStyle w:val="21"/>
        </w:rPr>
        <w:t xml:space="preserve"> МО</w:t>
      </w:r>
      <w:r>
        <w:rPr>
          <w:rStyle w:val="21"/>
        </w:rPr>
        <w:t xml:space="preserve"> – М.А. Оскирко.</w:t>
      </w:r>
    </w:p>
    <w:p w:rsidR="002524C5" w:rsidRDefault="002524C5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Петровское МО – Т.Н. Тарасова</w:t>
      </w:r>
    </w:p>
    <w:p w:rsidR="00A77601" w:rsidRDefault="002524C5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  <w:r>
        <w:rPr>
          <w:rStyle w:val="21"/>
        </w:rPr>
        <w:t>Жигаловское МО – Д.А. Лунев</w:t>
      </w:r>
    </w:p>
    <w:p w:rsidR="002524C5" w:rsidRDefault="002524C5" w:rsidP="00F4669A">
      <w:pPr>
        <w:pStyle w:val="20"/>
        <w:shd w:val="clear" w:color="auto" w:fill="auto"/>
        <w:spacing w:after="0" w:line="276" w:lineRule="auto"/>
        <w:ind w:left="3856"/>
        <w:jc w:val="left"/>
        <w:rPr>
          <w:rStyle w:val="21"/>
        </w:rPr>
      </w:pPr>
    </w:p>
    <w:p w:rsidR="00B13276" w:rsidRPr="00B13276" w:rsidRDefault="00B13276" w:rsidP="00F4669A">
      <w:pPr>
        <w:widowControl/>
        <w:numPr>
          <w:ilvl w:val="0"/>
          <w:numId w:val="7"/>
        </w:numPr>
        <w:tabs>
          <w:tab w:val="left" w:pos="340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15CB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организации</w:t>
      </w:r>
      <w:r w:rsidRPr="00B1327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DE482A" w:rsidRDefault="0016573D" w:rsidP="00F4669A">
      <w:pPr>
        <w:pStyle w:val="20"/>
        <w:shd w:val="clear" w:color="auto" w:fill="auto"/>
        <w:spacing w:after="0" w:line="276" w:lineRule="auto"/>
        <w:ind w:firstLine="578"/>
        <w:rPr>
          <w:sz w:val="24"/>
        </w:rPr>
      </w:pPr>
      <w:r w:rsidRPr="002547D2">
        <w:rPr>
          <w:b/>
          <w:sz w:val="24"/>
        </w:rPr>
        <w:t>(</w:t>
      </w:r>
      <w:r w:rsidR="00B13276" w:rsidRPr="00B13276">
        <w:rPr>
          <w:sz w:val="24"/>
        </w:rPr>
        <w:t xml:space="preserve">Константинов И.М. </w:t>
      </w:r>
      <w:r w:rsidRPr="002547D2">
        <w:rPr>
          <w:sz w:val="24"/>
        </w:rPr>
        <w:t xml:space="preserve"> – </w:t>
      </w:r>
      <w:r w:rsidR="00B13276" w:rsidRPr="00B13276">
        <w:rPr>
          <w:sz w:val="24"/>
        </w:rPr>
        <w:t xml:space="preserve">Заведующий сектором по охране окружающей среды, экологии и вопросам </w:t>
      </w:r>
      <w:r w:rsidR="00DE482A">
        <w:rPr>
          <w:sz w:val="24"/>
        </w:rPr>
        <w:t>сельского хозяйства,</w:t>
      </w:r>
    </w:p>
    <w:p w:rsidR="0016573D" w:rsidRDefault="00DE482A" w:rsidP="00F4669A">
      <w:pPr>
        <w:pStyle w:val="20"/>
        <w:shd w:val="clear" w:color="auto" w:fill="auto"/>
        <w:spacing w:after="0" w:line="276" w:lineRule="auto"/>
        <w:ind w:firstLine="578"/>
        <w:rPr>
          <w:sz w:val="24"/>
        </w:rPr>
      </w:pPr>
      <w:r>
        <w:rPr>
          <w:sz w:val="24"/>
        </w:rPr>
        <w:t>Оскиро М.А. – Глава Рудовского МО</w:t>
      </w:r>
      <w:r w:rsidR="0016573D" w:rsidRPr="002547D2">
        <w:rPr>
          <w:sz w:val="24"/>
        </w:rPr>
        <w:t>)</w:t>
      </w:r>
    </w:p>
    <w:p w:rsidR="00857103" w:rsidRPr="002547D2" w:rsidRDefault="00857103" w:rsidP="00F4669A">
      <w:pPr>
        <w:pStyle w:val="20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857103" w:rsidRDefault="00857103" w:rsidP="00F4669A">
      <w:pPr>
        <w:pStyle w:val="20"/>
        <w:numPr>
          <w:ilvl w:val="1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Принять информацию </w:t>
      </w:r>
      <w:r w:rsidR="00B13276">
        <w:rPr>
          <w:rStyle w:val="21"/>
          <w:lang w:eastAsia="en-US" w:bidi="en-US"/>
        </w:rPr>
        <w:t xml:space="preserve">Констанинова И.М. </w:t>
      </w:r>
      <w:r>
        <w:rPr>
          <w:rStyle w:val="21"/>
          <w:lang w:eastAsia="en-US" w:bidi="en-US"/>
        </w:rPr>
        <w:t xml:space="preserve"> к сведению.</w:t>
      </w:r>
    </w:p>
    <w:p w:rsidR="00B13276" w:rsidRDefault="00B13276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lang w:eastAsia="en-US" w:bidi="en-US"/>
        </w:rPr>
      </w:pPr>
    </w:p>
    <w:p w:rsidR="00B13276" w:rsidRDefault="00DE475B" w:rsidP="00F4669A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76" w:lineRule="auto"/>
        <w:ind w:left="142" w:firstLine="567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Г</w:t>
      </w:r>
      <w:r w:rsidRPr="00DE475B">
        <w:rPr>
          <w:rStyle w:val="21"/>
          <w:lang w:eastAsia="en-US" w:bidi="en-US"/>
        </w:rPr>
        <w:t xml:space="preserve">лавам </w:t>
      </w:r>
      <w:r w:rsidR="008F3C8A">
        <w:rPr>
          <w:rStyle w:val="21"/>
          <w:lang w:eastAsia="en-US" w:bidi="en-US"/>
        </w:rPr>
        <w:t>Чиканского МО, Тутурского МО, Рудовского МО, Усть-Илгинского МО, Жигаловского МО, Знаменского МО, Дальне-Закорского МО, Т</w:t>
      </w:r>
      <w:r w:rsidR="00473512">
        <w:rPr>
          <w:rStyle w:val="21"/>
          <w:lang w:eastAsia="en-US" w:bidi="en-US"/>
        </w:rPr>
        <w:t xml:space="preserve">имошинского МО, Лукиновского МО </w:t>
      </w:r>
      <w:r w:rsidRPr="00DB7FBC">
        <w:rPr>
          <w:rStyle w:val="21"/>
          <w:lang w:eastAsia="en-US" w:bidi="en-US"/>
        </w:rPr>
        <w:t>организовать работу по выявлению и уничтожению очагов растений, содержащих наркотические средства и психотропные вещества на террит</w:t>
      </w:r>
      <w:r w:rsidR="00B40CE3" w:rsidRPr="00DB7FBC">
        <w:rPr>
          <w:rStyle w:val="21"/>
          <w:lang w:eastAsia="en-US" w:bidi="en-US"/>
        </w:rPr>
        <w:t xml:space="preserve">ории муниципальных образований </w:t>
      </w:r>
      <w:r w:rsidR="00DB7FBC" w:rsidRPr="00DB7FBC">
        <w:rPr>
          <w:rStyle w:val="21"/>
          <w:lang w:eastAsia="en-US" w:bidi="en-US"/>
        </w:rPr>
        <w:t>(</w:t>
      </w:r>
      <w:r w:rsidRPr="00DB7FBC">
        <w:rPr>
          <w:rStyle w:val="21"/>
          <w:lang w:eastAsia="en-US" w:bidi="en-US"/>
        </w:rPr>
        <w:t>информировани</w:t>
      </w:r>
      <w:r w:rsidR="00DB7FBC" w:rsidRPr="00DB7FBC">
        <w:rPr>
          <w:rStyle w:val="21"/>
          <w:lang w:eastAsia="en-US" w:bidi="en-US"/>
        </w:rPr>
        <w:t>е</w:t>
      </w:r>
      <w:r w:rsidRPr="00DB7FBC">
        <w:rPr>
          <w:rStyle w:val="21"/>
          <w:lang w:eastAsia="en-US" w:bidi="en-US"/>
        </w:rPr>
        <w:t xml:space="preserve">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</w:t>
      </w:r>
      <w:r w:rsidR="00B40CE3" w:rsidRPr="00DB7FBC">
        <w:rPr>
          <w:rStyle w:val="21"/>
          <w:lang w:eastAsia="en-US" w:bidi="en-US"/>
        </w:rPr>
        <w:t>ков и др</w:t>
      </w:r>
      <w:r w:rsidRPr="00DB7FBC">
        <w:rPr>
          <w:rStyle w:val="21"/>
          <w:lang w:eastAsia="en-US" w:bidi="en-US"/>
        </w:rPr>
        <w:t xml:space="preserve">. Информацию о проделанной работе предоставить в антинаркотическую комиссию </w:t>
      </w:r>
      <w:r w:rsidR="00666815" w:rsidRPr="00DB7FBC">
        <w:rPr>
          <w:rStyle w:val="21"/>
          <w:lang w:eastAsia="en-US" w:bidi="en-US"/>
        </w:rPr>
        <w:t>Жигаловского района.</w:t>
      </w:r>
    </w:p>
    <w:p w:rsidR="00473512" w:rsidRDefault="00473512" w:rsidP="00F4669A">
      <w:pPr>
        <w:pStyle w:val="a3"/>
        <w:spacing w:line="276" w:lineRule="auto"/>
        <w:rPr>
          <w:rStyle w:val="21"/>
          <w:rFonts w:eastAsia="Courier New"/>
          <w:lang w:eastAsia="en-US" w:bidi="en-US"/>
        </w:rPr>
      </w:pPr>
    </w:p>
    <w:p w:rsidR="00DE475B" w:rsidRDefault="00473512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lang w:eastAsia="en-US" w:bidi="en-US"/>
        </w:rPr>
      </w:pPr>
      <w:r w:rsidRPr="00DB7FBC">
        <w:rPr>
          <w:rStyle w:val="21"/>
          <w:lang w:eastAsia="en-US" w:bidi="en-US"/>
        </w:rPr>
        <w:t xml:space="preserve"> </w:t>
      </w:r>
      <w:r>
        <w:rPr>
          <w:rStyle w:val="21"/>
          <w:lang w:eastAsia="en-US" w:bidi="en-US"/>
        </w:rPr>
        <w:t>С</w:t>
      </w:r>
      <w:r w:rsidRPr="00DB7FBC">
        <w:rPr>
          <w:rStyle w:val="21"/>
          <w:lang w:eastAsia="en-US" w:bidi="en-US"/>
        </w:rPr>
        <w:t>рок</w:t>
      </w:r>
      <w:r>
        <w:rPr>
          <w:rStyle w:val="21"/>
          <w:lang w:eastAsia="en-US" w:bidi="en-US"/>
        </w:rPr>
        <w:t>:</w:t>
      </w:r>
      <w:r w:rsidRPr="00DB7FBC">
        <w:rPr>
          <w:rStyle w:val="21"/>
          <w:lang w:eastAsia="en-US" w:bidi="en-US"/>
        </w:rPr>
        <w:t xml:space="preserve"> до 15 июля 20</w:t>
      </w:r>
      <w:r>
        <w:rPr>
          <w:rStyle w:val="21"/>
          <w:lang w:eastAsia="en-US" w:bidi="en-US"/>
        </w:rPr>
        <w:t>20</w:t>
      </w:r>
      <w:r w:rsidRPr="00DB7FBC">
        <w:rPr>
          <w:rStyle w:val="21"/>
          <w:lang w:eastAsia="en-US" w:bidi="en-US"/>
        </w:rPr>
        <w:t xml:space="preserve"> года</w:t>
      </w:r>
    </w:p>
    <w:p w:rsidR="00473512" w:rsidRDefault="00473512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lang w:eastAsia="en-US" w:bidi="en-US"/>
        </w:rPr>
      </w:pPr>
    </w:p>
    <w:p w:rsidR="00E45A85" w:rsidRDefault="00DE475B" w:rsidP="00F4669A">
      <w:pPr>
        <w:pStyle w:val="20"/>
        <w:numPr>
          <w:ilvl w:val="1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Секретарю антинаркотической комиссии (С.С. Буркову)</w:t>
      </w:r>
      <w:r w:rsidR="00E45A85">
        <w:rPr>
          <w:rStyle w:val="21"/>
          <w:lang w:eastAsia="en-US" w:bidi="en-US"/>
        </w:rPr>
        <w:t>:</w:t>
      </w:r>
    </w:p>
    <w:p w:rsidR="00DE475B" w:rsidRDefault="00E45A85" w:rsidP="00F4669A">
      <w:pPr>
        <w:pStyle w:val="20"/>
        <w:numPr>
          <w:ilvl w:val="2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</w:t>
      </w:r>
      <w:r w:rsidR="00DE475B">
        <w:rPr>
          <w:rStyle w:val="21"/>
          <w:lang w:eastAsia="en-US" w:bidi="en-US"/>
        </w:rPr>
        <w:t xml:space="preserve">обрать планы с календарными сроками выполнения работ по </w:t>
      </w:r>
      <w:r w:rsidR="00DE475B">
        <w:rPr>
          <w:rStyle w:val="21"/>
          <w:lang w:eastAsia="en-US" w:bidi="en-US"/>
        </w:rPr>
        <w:lastRenderedPageBreak/>
        <w:t>уничто</w:t>
      </w:r>
      <w:r w:rsidR="007D3BB1">
        <w:rPr>
          <w:rStyle w:val="21"/>
          <w:lang w:eastAsia="en-US" w:bidi="en-US"/>
        </w:rPr>
        <w:t xml:space="preserve">жению наркосодержащих растений, составить сводный план. </w:t>
      </w:r>
    </w:p>
    <w:p w:rsidR="00E45A85" w:rsidRDefault="00E45A85" w:rsidP="00F4669A">
      <w:pPr>
        <w:pStyle w:val="20"/>
        <w:numPr>
          <w:ilvl w:val="2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Направить информационное письмо в прокуратуру Жигаловского района с просьбой принять меры в отношении пользователей </w:t>
      </w:r>
      <w:r w:rsidR="00CB3D76">
        <w:rPr>
          <w:rStyle w:val="21"/>
          <w:lang w:eastAsia="en-US" w:bidi="en-US"/>
        </w:rPr>
        <w:t xml:space="preserve">земельных участков, на территории которых произрастает конопля. </w:t>
      </w:r>
    </w:p>
    <w:p w:rsidR="0015260C" w:rsidRDefault="0015260C" w:rsidP="00F4669A">
      <w:pPr>
        <w:pStyle w:val="20"/>
        <w:shd w:val="clear" w:color="auto" w:fill="auto"/>
        <w:spacing w:after="0" w:line="276" w:lineRule="auto"/>
        <w:ind w:left="709"/>
        <w:jc w:val="both"/>
        <w:rPr>
          <w:rStyle w:val="21"/>
          <w:lang w:eastAsia="en-US" w:bidi="en-US"/>
        </w:rPr>
      </w:pPr>
    </w:p>
    <w:p w:rsidR="00857103" w:rsidRDefault="00857103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Срок: </w:t>
      </w:r>
      <w:r w:rsidR="00CB3D76">
        <w:rPr>
          <w:rStyle w:val="21"/>
          <w:color w:val="000000"/>
        </w:rPr>
        <w:t>13</w:t>
      </w:r>
      <w:r w:rsidR="007353B4">
        <w:rPr>
          <w:rStyle w:val="21"/>
          <w:color w:val="000000"/>
        </w:rPr>
        <w:t>.07.</w:t>
      </w:r>
      <w:r w:rsidR="007D3BB1">
        <w:rPr>
          <w:rStyle w:val="21"/>
          <w:color w:val="000000"/>
        </w:rPr>
        <w:t xml:space="preserve"> 20</w:t>
      </w:r>
      <w:r w:rsidR="00CB3D76">
        <w:rPr>
          <w:rStyle w:val="21"/>
          <w:color w:val="000000"/>
        </w:rPr>
        <w:t>20</w:t>
      </w:r>
      <w:r w:rsidR="007D3BB1">
        <w:rPr>
          <w:rStyle w:val="21"/>
          <w:color w:val="000000"/>
        </w:rPr>
        <w:t xml:space="preserve"> года.</w:t>
      </w:r>
    </w:p>
    <w:p w:rsidR="0015260C" w:rsidRDefault="0015260C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color w:val="000000"/>
        </w:rPr>
      </w:pPr>
    </w:p>
    <w:p w:rsidR="00B13276" w:rsidRDefault="00B13276" w:rsidP="00F4669A">
      <w:pPr>
        <w:pStyle w:val="20"/>
        <w:shd w:val="clear" w:color="auto" w:fill="auto"/>
        <w:spacing w:after="0" w:line="276" w:lineRule="auto"/>
        <w:ind w:left="710"/>
        <w:jc w:val="both"/>
        <w:rPr>
          <w:rStyle w:val="21"/>
          <w:lang w:eastAsia="en-US" w:bidi="en-US"/>
        </w:rPr>
      </w:pPr>
    </w:p>
    <w:p w:rsidR="00857103" w:rsidRDefault="00B13276" w:rsidP="00F4669A">
      <w:pPr>
        <w:pStyle w:val="20"/>
        <w:numPr>
          <w:ilvl w:val="1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lang w:eastAsia="en-US"/>
        </w:rPr>
      </w:pPr>
      <w:r w:rsidRPr="00B13276">
        <w:rPr>
          <w:rStyle w:val="21"/>
          <w:lang w:eastAsia="en-US" w:bidi="en-US"/>
        </w:rPr>
        <w:t>Сформировать межведомственную группу в составе: Секретар</w:t>
      </w:r>
      <w:r w:rsidR="00DB7FBC">
        <w:rPr>
          <w:rStyle w:val="21"/>
          <w:lang w:eastAsia="en-US" w:bidi="en-US"/>
        </w:rPr>
        <w:t>ь</w:t>
      </w:r>
      <w:r w:rsidRPr="00B13276">
        <w:rPr>
          <w:rStyle w:val="21"/>
          <w:lang w:eastAsia="en-US" w:bidi="en-US"/>
        </w:rPr>
        <w:t xml:space="preserve"> антинаркотической комиссии Жигаловского района – Бурков С.С., Начальник</w:t>
      </w:r>
      <w:r w:rsidR="00DB7FBC">
        <w:rPr>
          <w:rStyle w:val="21"/>
          <w:lang w:eastAsia="en-US" w:bidi="en-US"/>
        </w:rPr>
        <w:t xml:space="preserve"> УУП и ПДН</w:t>
      </w:r>
      <w:r w:rsidR="0093415D" w:rsidRPr="0093415D">
        <w:rPr>
          <w:color w:val="262C2F"/>
          <w:lang w:eastAsia="en-US"/>
        </w:rPr>
        <w:t>ОП (Дислокация пгт.</w:t>
      </w:r>
      <w:r w:rsidR="00E45A85">
        <w:rPr>
          <w:color w:val="262C2F"/>
          <w:lang w:eastAsia="en-US"/>
        </w:rPr>
        <w:t xml:space="preserve"> </w:t>
      </w:r>
      <w:r w:rsidR="0093415D" w:rsidRPr="0093415D">
        <w:rPr>
          <w:color w:val="262C2F"/>
          <w:lang w:eastAsia="en-US"/>
        </w:rPr>
        <w:t>Жигалово) МО МВД России «Качугский»</w:t>
      </w:r>
      <w:r w:rsidR="00DB7FBC">
        <w:rPr>
          <w:rStyle w:val="21"/>
          <w:lang w:eastAsia="en-US" w:bidi="en-US"/>
        </w:rPr>
        <w:t xml:space="preserve"> – Нечаев</w:t>
      </w:r>
      <w:r w:rsidRPr="00B13276">
        <w:rPr>
          <w:rStyle w:val="21"/>
          <w:lang w:eastAsia="en-US" w:bidi="en-US"/>
        </w:rPr>
        <w:t xml:space="preserve"> С.А., </w:t>
      </w:r>
      <w:r w:rsidR="00DB7FBC">
        <w:rPr>
          <w:rStyle w:val="21"/>
          <w:lang w:eastAsia="en-US" w:bidi="en-US"/>
        </w:rPr>
        <w:t>помощник прокурора</w:t>
      </w:r>
      <w:r>
        <w:rPr>
          <w:rStyle w:val="21"/>
          <w:lang w:eastAsia="en-US" w:bidi="en-US"/>
        </w:rPr>
        <w:t xml:space="preserve"> (по согласованию)</w:t>
      </w:r>
      <w:r w:rsidR="00DB7FBC">
        <w:rPr>
          <w:rStyle w:val="21"/>
          <w:lang w:eastAsia="en-US" w:bidi="en-US"/>
        </w:rPr>
        <w:t>. С</w:t>
      </w:r>
      <w:r w:rsidR="007D3BB1">
        <w:rPr>
          <w:rStyle w:val="21"/>
          <w:lang w:eastAsia="en-US" w:bidi="en-US"/>
        </w:rPr>
        <w:t>10</w:t>
      </w:r>
      <w:r w:rsidRPr="00B13276">
        <w:rPr>
          <w:rStyle w:val="21"/>
          <w:lang w:eastAsia="en-US" w:bidi="en-US"/>
        </w:rPr>
        <w:t xml:space="preserve"> по 15 июля 20</w:t>
      </w:r>
      <w:r w:rsidR="00E45A85">
        <w:rPr>
          <w:rStyle w:val="21"/>
          <w:lang w:eastAsia="en-US" w:bidi="en-US"/>
        </w:rPr>
        <w:t xml:space="preserve">20 </w:t>
      </w:r>
      <w:r w:rsidRPr="00B13276">
        <w:rPr>
          <w:rStyle w:val="21"/>
          <w:lang w:eastAsia="en-US" w:bidi="en-US"/>
        </w:rPr>
        <w:t>года произвести проверку по исполнению поручений п</w:t>
      </w:r>
      <w:r w:rsidR="00AC5B56">
        <w:rPr>
          <w:rStyle w:val="21"/>
          <w:lang w:eastAsia="en-US" w:bidi="en-US"/>
        </w:rPr>
        <w:t xml:space="preserve">ункта </w:t>
      </w:r>
      <w:r w:rsidR="00E45A85">
        <w:rPr>
          <w:rStyle w:val="21"/>
          <w:lang w:eastAsia="en-US" w:bidi="en-US"/>
        </w:rPr>
        <w:t>1</w:t>
      </w:r>
      <w:r w:rsidR="00AC5B56">
        <w:rPr>
          <w:rStyle w:val="21"/>
          <w:lang w:eastAsia="en-US" w:bidi="en-US"/>
        </w:rPr>
        <w:t xml:space="preserve">.2.1 </w:t>
      </w:r>
      <w:r w:rsidR="00DB7FBC">
        <w:rPr>
          <w:rStyle w:val="21"/>
          <w:lang w:eastAsia="en-US" w:bidi="en-US"/>
        </w:rPr>
        <w:t xml:space="preserve">протокола антинаркотической комиссии Жигаловского района от </w:t>
      </w:r>
      <w:r w:rsidR="00AC5B56">
        <w:rPr>
          <w:rStyle w:val="21"/>
          <w:lang w:eastAsia="en-US" w:bidi="en-US"/>
        </w:rPr>
        <w:t>1</w:t>
      </w:r>
      <w:r w:rsidR="00E45A85">
        <w:rPr>
          <w:rStyle w:val="21"/>
          <w:lang w:eastAsia="en-US" w:bidi="en-US"/>
        </w:rPr>
        <w:t>8</w:t>
      </w:r>
      <w:r w:rsidR="00DB7FBC">
        <w:rPr>
          <w:rStyle w:val="21"/>
          <w:lang w:eastAsia="en-US" w:bidi="en-US"/>
        </w:rPr>
        <w:t xml:space="preserve"> июня 20</w:t>
      </w:r>
      <w:r w:rsidR="00E45A85">
        <w:rPr>
          <w:rStyle w:val="21"/>
          <w:lang w:eastAsia="en-US" w:bidi="en-US"/>
        </w:rPr>
        <w:t>20</w:t>
      </w:r>
      <w:r w:rsidR="00DB7FBC">
        <w:rPr>
          <w:rStyle w:val="21"/>
          <w:lang w:eastAsia="en-US" w:bidi="en-US"/>
        </w:rPr>
        <w:t xml:space="preserve"> года. </w:t>
      </w:r>
    </w:p>
    <w:p w:rsidR="00473512" w:rsidRDefault="00473512" w:rsidP="00F4669A">
      <w:pPr>
        <w:pStyle w:val="20"/>
        <w:shd w:val="clear" w:color="auto" w:fill="auto"/>
        <w:spacing w:after="0" w:line="276" w:lineRule="auto"/>
        <w:ind w:left="709"/>
        <w:jc w:val="both"/>
        <w:rPr>
          <w:rStyle w:val="21"/>
          <w:lang w:eastAsia="en-US" w:bidi="en-US"/>
        </w:rPr>
      </w:pPr>
    </w:p>
    <w:p w:rsidR="001D58E0" w:rsidRPr="0093415D" w:rsidRDefault="001D58E0" w:rsidP="00F4669A">
      <w:pPr>
        <w:pStyle w:val="20"/>
        <w:shd w:val="clear" w:color="auto" w:fill="auto"/>
        <w:spacing w:after="0" w:line="276" w:lineRule="auto"/>
        <w:ind w:left="709"/>
        <w:jc w:val="both"/>
        <w:rPr>
          <w:rStyle w:val="21"/>
          <w:lang w:eastAsia="en-US"/>
        </w:rPr>
      </w:pPr>
      <w:r>
        <w:rPr>
          <w:rStyle w:val="21"/>
          <w:lang w:eastAsia="en-US" w:bidi="en-US"/>
        </w:rPr>
        <w:t>Срок: до 30.06.2019 года</w:t>
      </w:r>
    </w:p>
    <w:p w:rsidR="007D3BB1" w:rsidRPr="007D3BB1" w:rsidRDefault="007D3BB1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color w:val="000000"/>
        </w:rPr>
      </w:pPr>
    </w:p>
    <w:p w:rsidR="007D3BB1" w:rsidRPr="007D3BB1" w:rsidRDefault="007D3BB1" w:rsidP="00F4669A">
      <w:pPr>
        <w:pStyle w:val="20"/>
        <w:numPr>
          <w:ilvl w:val="1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color w:val="000000"/>
        </w:rPr>
      </w:pPr>
      <w:r>
        <w:rPr>
          <w:rStyle w:val="21"/>
          <w:lang w:eastAsia="en-US" w:bidi="en-US"/>
        </w:rPr>
        <w:t>Назначить ответственны</w:t>
      </w:r>
      <w:r w:rsidR="00DB7FBC">
        <w:rPr>
          <w:rStyle w:val="21"/>
          <w:lang w:eastAsia="en-US" w:bidi="en-US"/>
        </w:rPr>
        <w:t>х</w:t>
      </w:r>
      <w:r w:rsidR="00693B05">
        <w:rPr>
          <w:rStyle w:val="21"/>
          <w:lang w:eastAsia="en-US" w:bidi="en-US"/>
        </w:rPr>
        <w:t xml:space="preserve"> из состава антинаркотической комиссии Жигаловского  района </w:t>
      </w:r>
      <w:r>
        <w:rPr>
          <w:rStyle w:val="21"/>
          <w:lang w:eastAsia="en-US" w:bidi="en-US"/>
        </w:rPr>
        <w:t xml:space="preserve"> за организацию работы по выявлению и уничтожению очагов наркосодержащих растений</w:t>
      </w:r>
      <w:r w:rsidR="00487B55">
        <w:rPr>
          <w:rStyle w:val="21"/>
          <w:lang w:eastAsia="en-US" w:bidi="en-US"/>
        </w:rPr>
        <w:t xml:space="preserve"> на территории Жигаловского района</w:t>
      </w:r>
      <w:r>
        <w:rPr>
          <w:rStyle w:val="21"/>
          <w:lang w:eastAsia="en-US" w:bidi="en-US"/>
        </w:rPr>
        <w:t>:</w:t>
      </w:r>
    </w:p>
    <w:p w:rsidR="007D3BB1" w:rsidRDefault="007D3BB1" w:rsidP="00F4669A">
      <w:pPr>
        <w:pStyle w:val="a3"/>
        <w:spacing w:line="276" w:lineRule="auto"/>
        <w:rPr>
          <w:rStyle w:val="21"/>
          <w:rFonts w:eastAsia="Courier New"/>
          <w:color w:val="000000"/>
        </w:rPr>
      </w:pPr>
    </w:p>
    <w:p w:rsidR="00487B55" w:rsidRDefault="00821928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</w:t>
      </w:r>
      <w:r w:rsidR="00487B55">
        <w:rPr>
          <w:rStyle w:val="21"/>
          <w:color w:val="000000"/>
        </w:rPr>
        <w:t>.</w:t>
      </w:r>
      <w:r>
        <w:rPr>
          <w:rStyle w:val="21"/>
          <w:color w:val="000000"/>
        </w:rPr>
        <w:t>С</w:t>
      </w:r>
      <w:r w:rsidR="00487B55">
        <w:rPr>
          <w:rStyle w:val="21"/>
          <w:color w:val="000000"/>
        </w:rPr>
        <w:t xml:space="preserve">. </w:t>
      </w:r>
      <w:r>
        <w:rPr>
          <w:rStyle w:val="21"/>
          <w:color w:val="000000"/>
        </w:rPr>
        <w:t>Полханова</w:t>
      </w:r>
      <w:r w:rsidR="00487B55">
        <w:rPr>
          <w:rStyle w:val="21"/>
          <w:color w:val="000000"/>
        </w:rPr>
        <w:t xml:space="preserve"> – Тимошинское МО;</w:t>
      </w:r>
    </w:p>
    <w:p w:rsidR="00487B55" w:rsidRDefault="00487B55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А.С. Тарасов – Петровское МО;</w:t>
      </w:r>
    </w:p>
    <w:p w:rsidR="00487B55" w:rsidRDefault="00487B55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И.М. Константинов – Рудовское МО;</w:t>
      </w:r>
    </w:p>
    <w:p w:rsidR="00487B55" w:rsidRDefault="00487B55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И.Н. Федоровский – Чиканское МО;</w:t>
      </w:r>
    </w:p>
    <w:p w:rsidR="00487B55" w:rsidRDefault="00487B55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Н.К. Аксаментов – Тутурское МО;</w:t>
      </w:r>
    </w:p>
    <w:p w:rsidR="00487B55" w:rsidRDefault="00487B55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С.А. Клинов – Усть-Илгинское МО.</w:t>
      </w:r>
    </w:p>
    <w:p w:rsidR="00487B55" w:rsidRDefault="00C2467D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С.С.</w:t>
      </w:r>
      <w:r w:rsidR="00487B55">
        <w:rPr>
          <w:rStyle w:val="21"/>
          <w:color w:val="000000"/>
        </w:rPr>
        <w:t>Бурков – Лукиновское МО</w:t>
      </w:r>
      <w:r w:rsidR="008B34A4">
        <w:rPr>
          <w:rStyle w:val="21"/>
          <w:color w:val="000000"/>
        </w:rPr>
        <w:t>, Жигаловское МО</w:t>
      </w:r>
      <w:r w:rsidR="00821928">
        <w:rPr>
          <w:rStyle w:val="21"/>
          <w:color w:val="000000"/>
        </w:rPr>
        <w:t>, Знкаменское МО.</w:t>
      </w:r>
    </w:p>
    <w:p w:rsidR="00487B55" w:rsidRDefault="00487B55" w:rsidP="00F4669A">
      <w:pPr>
        <w:pStyle w:val="20"/>
        <w:numPr>
          <w:ilvl w:val="0"/>
          <w:numId w:val="9"/>
        </w:numPr>
        <w:shd w:val="clear" w:color="auto" w:fill="auto"/>
        <w:spacing w:after="0" w:line="276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Ю.Л. Богатову – Дальне-Закорское МО</w:t>
      </w:r>
    </w:p>
    <w:p w:rsidR="005C175B" w:rsidRDefault="005C175B" w:rsidP="00F4669A">
      <w:pPr>
        <w:pStyle w:val="20"/>
        <w:shd w:val="clear" w:color="auto" w:fill="auto"/>
        <w:spacing w:after="0" w:line="276" w:lineRule="auto"/>
        <w:jc w:val="both"/>
        <w:rPr>
          <w:rStyle w:val="21"/>
          <w:color w:val="000000"/>
        </w:rPr>
      </w:pPr>
    </w:p>
    <w:p w:rsidR="007D3BB1" w:rsidRDefault="007D3BB1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В срок до </w:t>
      </w:r>
      <w:r w:rsidR="00E45A85">
        <w:rPr>
          <w:rStyle w:val="21"/>
          <w:color w:val="000000"/>
        </w:rPr>
        <w:t>20</w:t>
      </w:r>
      <w:r>
        <w:rPr>
          <w:rStyle w:val="21"/>
          <w:color w:val="000000"/>
        </w:rPr>
        <w:t xml:space="preserve"> июля сообщить </w:t>
      </w:r>
      <w:r w:rsidR="005C175B">
        <w:rPr>
          <w:rStyle w:val="21"/>
          <w:color w:val="000000"/>
        </w:rPr>
        <w:t xml:space="preserve">председателю комиссии (И.Н. </w:t>
      </w:r>
      <w:r w:rsidR="007A44F7">
        <w:rPr>
          <w:rStyle w:val="21"/>
          <w:color w:val="000000"/>
        </w:rPr>
        <w:t>Федоровскому) о</w:t>
      </w:r>
      <w:r w:rsidR="005C175B">
        <w:rPr>
          <w:rStyle w:val="21"/>
          <w:color w:val="000000"/>
        </w:rPr>
        <w:t xml:space="preserve"> проделанной работе.</w:t>
      </w:r>
    </w:p>
    <w:p w:rsidR="005C175B" w:rsidRDefault="005C175B" w:rsidP="00F4669A">
      <w:pPr>
        <w:pStyle w:val="20"/>
        <w:shd w:val="clear" w:color="auto" w:fill="auto"/>
        <w:spacing w:after="0" w:line="276" w:lineRule="auto"/>
        <w:ind w:firstLine="709"/>
        <w:jc w:val="both"/>
        <w:rPr>
          <w:rStyle w:val="21"/>
          <w:color w:val="000000"/>
        </w:rPr>
      </w:pPr>
    </w:p>
    <w:p w:rsidR="005C175B" w:rsidRDefault="005C175B" w:rsidP="00F4669A">
      <w:pPr>
        <w:pStyle w:val="20"/>
        <w:shd w:val="clear" w:color="auto" w:fill="auto"/>
        <w:spacing w:after="0" w:line="276" w:lineRule="auto"/>
        <w:ind w:left="709" w:firstLine="567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Срок: </w:t>
      </w:r>
      <w:r w:rsidR="00E45A85">
        <w:rPr>
          <w:rStyle w:val="21"/>
          <w:color w:val="000000"/>
        </w:rPr>
        <w:t>20</w:t>
      </w:r>
      <w:r w:rsidR="007353B4">
        <w:rPr>
          <w:rStyle w:val="21"/>
          <w:color w:val="000000"/>
        </w:rPr>
        <w:t>.07.</w:t>
      </w:r>
      <w:r>
        <w:rPr>
          <w:rStyle w:val="21"/>
          <w:color w:val="000000"/>
        </w:rPr>
        <w:t xml:space="preserve"> 20</w:t>
      </w:r>
      <w:r w:rsidR="007353B4">
        <w:rPr>
          <w:rStyle w:val="21"/>
          <w:color w:val="000000"/>
        </w:rPr>
        <w:t xml:space="preserve">20 </w:t>
      </w:r>
      <w:r>
        <w:rPr>
          <w:rStyle w:val="21"/>
          <w:color w:val="000000"/>
        </w:rPr>
        <w:t xml:space="preserve">года. </w:t>
      </w:r>
    </w:p>
    <w:p w:rsidR="00E45A85" w:rsidRDefault="00E45A85" w:rsidP="00F4669A">
      <w:pPr>
        <w:pStyle w:val="20"/>
        <w:shd w:val="clear" w:color="auto" w:fill="auto"/>
        <w:spacing w:after="0" w:line="276" w:lineRule="auto"/>
        <w:ind w:left="1572"/>
        <w:jc w:val="both"/>
        <w:rPr>
          <w:rStyle w:val="21"/>
          <w:color w:val="000000"/>
        </w:rPr>
      </w:pPr>
    </w:p>
    <w:p w:rsidR="00B04E59" w:rsidRDefault="00CB3D76" w:rsidP="00F4669A">
      <w:pPr>
        <w:pStyle w:val="20"/>
        <w:numPr>
          <w:ilvl w:val="1"/>
          <w:numId w:val="7"/>
        </w:numPr>
        <w:shd w:val="clear" w:color="auto" w:fill="auto"/>
        <w:spacing w:after="0" w:line="276" w:lineRule="auto"/>
        <w:ind w:left="0"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Начальнику Управления культуры, молодежной политики и спорта (С.С. Буркову) проработать вопрос о включении в муниципальную подпрограмму </w:t>
      </w:r>
      <w:r w:rsidR="005E2BC4" w:rsidRPr="005E2BC4">
        <w:rPr>
          <w:rStyle w:val="21"/>
          <w:color w:val="000000"/>
        </w:rPr>
        <w:t>«Профилактика наркомании и других социально – негативных явлений в молодежной среде на территории Жигаловского района» на 20</w:t>
      </w:r>
      <w:r w:rsidR="005E2BC4">
        <w:rPr>
          <w:rStyle w:val="21"/>
          <w:color w:val="000000"/>
        </w:rPr>
        <w:t>20</w:t>
      </w:r>
      <w:r w:rsidR="005E2BC4" w:rsidRPr="005E2BC4">
        <w:rPr>
          <w:rStyle w:val="21"/>
          <w:color w:val="000000"/>
        </w:rPr>
        <w:t>-202</w:t>
      </w:r>
      <w:r w:rsidR="005E2BC4">
        <w:rPr>
          <w:rStyle w:val="21"/>
          <w:color w:val="000000"/>
        </w:rPr>
        <w:t>6</w:t>
      </w:r>
      <w:r w:rsidR="005E2BC4" w:rsidRPr="005E2BC4">
        <w:rPr>
          <w:rStyle w:val="21"/>
          <w:color w:val="000000"/>
        </w:rPr>
        <w:t xml:space="preserve"> годы</w:t>
      </w:r>
      <w:r w:rsidR="005E2BC4">
        <w:rPr>
          <w:rStyle w:val="21"/>
          <w:color w:val="000000"/>
        </w:rPr>
        <w:t xml:space="preserve"> приобретение ГСМ на мероприятия</w:t>
      </w:r>
      <w:r w:rsidR="00473512">
        <w:rPr>
          <w:rStyle w:val="21"/>
          <w:color w:val="000000"/>
        </w:rPr>
        <w:t>,</w:t>
      </w:r>
      <w:r w:rsidR="005E2BC4">
        <w:rPr>
          <w:rStyle w:val="21"/>
          <w:color w:val="000000"/>
        </w:rPr>
        <w:t xml:space="preserve"> </w:t>
      </w:r>
      <w:r w:rsidR="00130503">
        <w:rPr>
          <w:rStyle w:val="21"/>
          <w:color w:val="000000"/>
        </w:rPr>
        <w:t>направленные на</w:t>
      </w:r>
      <w:r w:rsidR="005E2BC4">
        <w:rPr>
          <w:rStyle w:val="21"/>
          <w:color w:val="000000"/>
        </w:rPr>
        <w:t xml:space="preserve"> уничтожени</w:t>
      </w:r>
      <w:r w:rsidR="00130503">
        <w:rPr>
          <w:rStyle w:val="21"/>
          <w:color w:val="000000"/>
        </w:rPr>
        <w:t>е</w:t>
      </w:r>
      <w:r w:rsidR="005E2BC4">
        <w:rPr>
          <w:rStyle w:val="21"/>
          <w:color w:val="000000"/>
        </w:rPr>
        <w:t xml:space="preserve"> дикорастущей конопли. </w:t>
      </w:r>
    </w:p>
    <w:p w:rsidR="00B04E59" w:rsidRDefault="00B04E59" w:rsidP="00F4669A">
      <w:pPr>
        <w:pStyle w:val="20"/>
        <w:shd w:val="clear" w:color="auto" w:fill="auto"/>
        <w:spacing w:after="0" w:line="276" w:lineRule="auto"/>
        <w:ind w:left="709"/>
        <w:jc w:val="both"/>
        <w:rPr>
          <w:rStyle w:val="21"/>
          <w:color w:val="000000"/>
        </w:rPr>
      </w:pPr>
    </w:p>
    <w:p w:rsidR="00130503" w:rsidRDefault="00130503" w:rsidP="00F4669A">
      <w:pPr>
        <w:pStyle w:val="20"/>
        <w:shd w:val="clear" w:color="auto" w:fill="auto"/>
        <w:spacing w:after="0" w:line="276" w:lineRule="auto"/>
        <w:ind w:left="709" w:firstLine="56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Срок: октябрь 2020 года.</w:t>
      </w:r>
    </w:p>
    <w:p w:rsidR="00130503" w:rsidRDefault="00130503" w:rsidP="00F4669A">
      <w:pPr>
        <w:pStyle w:val="20"/>
        <w:shd w:val="clear" w:color="auto" w:fill="auto"/>
        <w:spacing w:after="0" w:line="276" w:lineRule="auto"/>
        <w:ind w:left="709"/>
        <w:jc w:val="both"/>
        <w:rPr>
          <w:rStyle w:val="21"/>
          <w:color w:val="000000"/>
        </w:rPr>
      </w:pPr>
    </w:p>
    <w:p w:rsidR="00B04E59" w:rsidRPr="00C2467D" w:rsidRDefault="00D32F8D" w:rsidP="00F4669A">
      <w:pPr>
        <w:pStyle w:val="1"/>
        <w:spacing w:line="276" w:lineRule="auto"/>
        <w:ind w:lef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4E59" w:rsidRPr="00C2467D">
        <w:rPr>
          <w:b/>
          <w:sz w:val="28"/>
          <w:szCs w:val="28"/>
        </w:rPr>
        <w:t>. О подготовке к проведению оперативно – профилактической операции «Мак – 2019»</w:t>
      </w:r>
    </w:p>
    <w:p w:rsidR="00B04E59" w:rsidRPr="00C2467D" w:rsidRDefault="00B04E59" w:rsidP="00F4669A">
      <w:pPr>
        <w:pStyle w:val="1"/>
        <w:spacing w:line="276" w:lineRule="auto"/>
        <w:ind w:left="852"/>
        <w:jc w:val="center"/>
        <w:rPr>
          <w:b/>
          <w:szCs w:val="24"/>
        </w:rPr>
      </w:pPr>
      <w:r w:rsidRPr="00C2467D">
        <w:rPr>
          <w:b/>
          <w:sz w:val="28"/>
          <w:szCs w:val="28"/>
        </w:rPr>
        <w:t>(</w:t>
      </w:r>
      <w:r w:rsidRPr="00C2467D">
        <w:rPr>
          <w:b/>
          <w:szCs w:val="24"/>
        </w:rPr>
        <w:t xml:space="preserve">Аксаментов Н.К. - </w:t>
      </w:r>
      <w:r w:rsidR="00473512" w:rsidRPr="00C2467D">
        <w:rPr>
          <w:b/>
          <w:szCs w:val="24"/>
        </w:rPr>
        <w:t>Начальник ОП</w:t>
      </w:r>
      <w:r w:rsidRPr="00C2467D">
        <w:rPr>
          <w:b/>
          <w:szCs w:val="24"/>
        </w:rPr>
        <w:t xml:space="preserve"> (дислокация пгт.Жигалово)</w:t>
      </w:r>
    </w:p>
    <w:p w:rsidR="00666815" w:rsidRDefault="00473512" w:rsidP="00F4669A">
      <w:pPr>
        <w:pStyle w:val="1"/>
        <w:spacing w:line="276" w:lineRule="auto"/>
        <w:jc w:val="center"/>
        <w:rPr>
          <w:b/>
          <w:sz w:val="28"/>
          <w:szCs w:val="28"/>
        </w:rPr>
      </w:pPr>
      <w:r w:rsidRPr="00C2467D">
        <w:rPr>
          <w:b/>
          <w:szCs w:val="24"/>
        </w:rPr>
        <w:t>МО МВД</w:t>
      </w:r>
      <w:r w:rsidR="00B04E59" w:rsidRPr="00C2467D">
        <w:rPr>
          <w:b/>
          <w:szCs w:val="24"/>
        </w:rPr>
        <w:t xml:space="preserve"> России «Качугский</w:t>
      </w:r>
      <w:r w:rsidR="00B04E59" w:rsidRPr="00C2467D">
        <w:rPr>
          <w:b/>
          <w:sz w:val="28"/>
          <w:szCs w:val="28"/>
        </w:rPr>
        <w:t>»).</w:t>
      </w:r>
    </w:p>
    <w:p w:rsidR="00C2467D" w:rsidRPr="00C2467D" w:rsidRDefault="00C2467D" w:rsidP="00F4669A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130503" w:rsidRDefault="00D32F8D" w:rsidP="00F4669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73A" w:rsidRPr="003B4844">
        <w:rPr>
          <w:sz w:val="28"/>
          <w:szCs w:val="28"/>
        </w:rPr>
        <w:t>.1.</w:t>
      </w:r>
      <w:r w:rsidR="00130503">
        <w:rPr>
          <w:sz w:val="28"/>
          <w:szCs w:val="28"/>
        </w:rPr>
        <w:t xml:space="preserve"> </w:t>
      </w:r>
      <w:r w:rsidR="00473512" w:rsidRPr="00130503">
        <w:rPr>
          <w:sz w:val="28"/>
          <w:szCs w:val="28"/>
        </w:rPr>
        <w:t>Начальни</w:t>
      </w:r>
      <w:r w:rsidR="00473512">
        <w:rPr>
          <w:sz w:val="28"/>
          <w:szCs w:val="28"/>
        </w:rPr>
        <w:t>ку ОП</w:t>
      </w:r>
      <w:r w:rsidR="00130503">
        <w:rPr>
          <w:sz w:val="28"/>
          <w:szCs w:val="28"/>
        </w:rPr>
        <w:t xml:space="preserve"> (дислокация пгт.Жигалово) МО  МВД России «Качугский» (Н.К. Аксаментову):</w:t>
      </w:r>
    </w:p>
    <w:p w:rsidR="00D32F8D" w:rsidRDefault="00D32F8D" w:rsidP="00F4669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503">
        <w:rPr>
          <w:sz w:val="28"/>
          <w:szCs w:val="28"/>
        </w:rPr>
        <w:t>.1.1. П</w:t>
      </w:r>
      <w:r w:rsidR="00AC5B56" w:rsidRPr="00060059">
        <w:rPr>
          <w:sz w:val="28"/>
          <w:szCs w:val="28"/>
        </w:rPr>
        <w:t>ри составлении протоколов, связанных с незаконным оборотом наркотических средств, вносить в протоколы координаты мест сбора наркотических средств</w:t>
      </w:r>
      <w:r w:rsidR="001D58E0">
        <w:rPr>
          <w:sz w:val="28"/>
          <w:szCs w:val="28"/>
        </w:rPr>
        <w:t>;</w:t>
      </w:r>
    </w:p>
    <w:p w:rsidR="001D58E0" w:rsidRPr="001D58E0" w:rsidRDefault="00D32F8D" w:rsidP="00F4669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8E0" w:rsidRPr="003B484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30503">
        <w:rPr>
          <w:sz w:val="28"/>
          <w:szCs w:val="28"/>
        </w:rPr>
        <w:t xml:space="preserve">  </w:t>
      </w:r>
      <w:r w:rsidR="001D58E0" w:rsidRPr="001D58E0">
        <w:rPr>
          <w:sz w:val="28"/>
          <w:szCs w:val="28"/>
        </w:rPr>
        <w:t>Рассмотреть результаты проведения оперативно-профилактической операции «Мак-2019» в ходе заседания муниципальной антинаркотической комиссии в 3 квартале 20</w:t>
      </w:r>
      <w:r w:rsidR="00130503">
        <w:rPr>
          <w:sz w:val="28"/>
          <w:szCs w:val="28"/>
        </w:rPr>
        <w:t>20</w:t>
      </w:r>
      <w:r w:rsidR="001D58E0" w:rsidRPr="001D58E0">
        <w:rPr>
          <w:sz w:val="28"/>
          <w:szCs w:val="28"/>
        </w:rPr>
        <w:t xml:space="preserve"> года</w:t>
      </w:r>
    </w:p>
    <w:p w:rsidR="001D58E0" w:rsidRPr="001D58E0" w:rsidRDefault="001D58E0" w:rsidP="00F4669A">
      <w:pPr>
        <w:pStyle w:val="1"/>
        <w:spacing w:line="276" w:lineRule="auto"/>
        <w:jc w:val="both"/>
        <w:rPr>
          <w:sz w:val="28"/>
          <w:szCs w:val="28"/>
        </w:rPr>
      </w:pPr>
    </w:p>
    <w:p w:rsidR="001D58E0" w:rsidRDefault="00BF437D" w:rsidP="00F4669A">
      <w:pPr>
        <w:pStyle w:val="1"/>
        <w:spacing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Срок: до 30</w:t>
      </w:r>
      <w:r w:rsidR="000362A8">
        <w:rPr>
          <w:sz w:val="28"/>
          <w:szCs w:val="28"/>
        </w:rPr>
        <w:t>.09.20</w:t>
      </w:r>
      <w:r w:rsidR="00130503">
        <w:rPr>
          <w:sz w:val="28"/>
          <w:szCs w:val="28"/>
        </w:rPr>
        <w:t>20</w:t>
      </w:r>
      <w:r w:rsidR="000362A8">
        <w:rPr>
          <w:sz w:val="28"/>
          <w:szCs w:val="28"/>
        </w:rPr>
        <w:t xml:space="preserve"> г</w:t>
      </w:r>
      <w:r w:rsidR="007353B4">
        <w:rPr>
          <w:sz w:val="28"/>
          <w:szCs w:val="28"/>
        </w:rPr>
        <w:t>ода</w:t>
      </w:r>
      <w:r w:rsidR="000362A8">
        <w:rPr>
          <w:sz w:val="28"/>
          <w:szCs w:val="28"/>
        </w:rPr>
        <w:t xml:space="preserve">. </w:t>
      </w:r>
    </w:p>
    <w:p w:rsidR="00C2467D" w:rsidRPr="00B04E59" w:rsidRDefault="00C2467D" w:rsidP="00F4669A">
      <w:pPr>
        <w:pStyle w:val="1"/>
        <w:spacing w:line="276" w:lineRule="auto"/>
        <w:rPr>
          <w:szCs w:val="24"/>
        </w:rPr>
      </w:pPr>
    </w:p>
    <w:p w:rsidR="00C2467D" w:rsidRPr="00D726AB" w:rsidRDefault="00D32F8D" w:rsidP="00F4669A">
      <w:pPr>
        <w:pStyle w:val="1"/>
        <w:spacing w:line="276" w:lineRule="auto"/>
        <w:ind w:left="121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2467D">
        <w:rPr>
          <w:b/>
          <w:color w:val="000000"/>
          <w:sz w:val="28"/>
          <w:szCs w:val="28"/>
        </w:rPr>
        <w:t xml:space="preserve">. </w:t>
      </w:r>
      <w:r w:rsidRPr="00D32F8D">
        <w:rPr>
          <w:b/>
          <w:color w:val="000000"/>
          <w:sz w:val="28"/>
          <w:szCs w:val="28"/>
        </w:rPr>
        <w:t>Об эффективности реализ</w:t>
      </w:r>
      <w:r w:rsidR="00473512">
        <w:rPr>
          <w:b/>
          <w:color w:val="000000"/>
          <w:sz w:val="28"/>
          <w:szCs w:val="28"/>
        </w:rPr>
        <w:t xml:space="preserve">ации мероприятий муниципальной </w:t>
      </w:r>
      <w:r w:rsidR="00F4669A">
        <w:rPr>
          <w:b/>
          <w:color w:val="000000"/>
          <w:sz w:val="28"/>
          <w:szCs w:val="28"/>
        </w:rPr>
        <w:t>п</w:t>
      </w:r>
      <w:r w:rsidR="00F4669A" w:rsidRPr="00D32F8D">
        <w:rPr>
          <w:b/>
          <w:color w:val="000000"/>
          <w:sz w:val="28"/>
          <w:szCs w:val="28"/>
        </w:rPr>
        <w:t>одпрограммы «</w:t>
      </w:r>
      <w:r w:rsidRPr="00D32F8D">
        <w:rPr>
          <w:b/>
          <w:color w:val="000000"/>
          <w:sz w:val="28"/>
          <w:szCs w:val="28"/>
        </w:rPr>
        <w:t>Молодежь Жигаловского района» на 2018-2022 годы в 2020 году.</w:t>
      </w:r>
    </w:p>
    <w:p w:rsidR="002E4CCD" w:rsidRPr="002547D2" w:rsidRDefault="002E4CCD" w:rsidP="00F4669A">
      <w:pPr>
        <w:pStyle w:val="1"/>
        <w:spacing w:line="276" w:lineRule="auto"/>
        <w:ind w:left="720"/>
        <w:jc w:val="center"/>
      </w:pPr>
      <w:r w:rsidRPr="002547D2">
        <w:rPr>
          <w:b/>
          <w:color w:val="000000"/>
          <w:szCs w:val="28"/>
        </w:rPr>
        <w:t>(</w:t>
      </w:r>
      <w:r w:rsidR="0015260C" w:rsidRPr="0015260C">
        <w:t>Бурков С.С. – начальник Управлени</w:t>
      </w:r>
      <w:r w:rsidR="001802B3">
        <w:t>я</w:t>
      </w:r>
      <w:r w:rsidR="0015260C" w:rsidRPr="0015260C">
        <w:t xml:space="preserve"> культуры, молодежной политики и спорта админ</w:t>
      </w:r>
      <w:r w:rsidR="0015260C">
        <w:t>истрации МО «Жигаловский  район)</w:t>
      </w:r>
    </w:p>
    <w:p w:rsidR="002E4CCD" w:rsidRDefault="002E4CCD" w:rsidP="00F4669A">
      <w:pPr>
        <w:pStyle w:val="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D32F8D" w:rsidP="00F4669A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2E4CCD" w:rsidRPr="003B4844">
        <w:rPr>
          <w:rStyle w:val="21"/>
        </w:rPr>
        <w:t>.</w:t>
      </w:r>
      <w:r w:rsidR="007A44F7" w:rsidRPr="003B4844">
        <w:rPr>
          <w:rStyle w:val="21"/>
        </w:rPr>
        <w:t>1.</w:t>
      </w:r>
      <w:r w:rsidR="007A44F7">
        <w:rPr>
          <w:rStyle w:val="21"/>
        </w:rPr>
        <w:t xml:space="preserve"> Информацию</w:t>
      </w:r>
      <w:r>
        <w:rPr>
          <w:rStyle w:val="21"/>
        </w:rPr>
        <w:t xml:space="preserve"> </w:t>
      </w:r>
      <w:r w:rsidR="00F92BE9">
        <w:rPr>
          <w:rStyle w:val="21"/>
        </w:rPr>
        <w:t xml:space="preserve">о ходе реализации программы признать удовлетворительной. Продолжить работу в </w:t>
      </w:r>
      <w:r w:rsidR="00D8189B">
        <w:rPr>
          <w:rStyle w:val="21"/>
        </w:rPr>
        <w:t>данном направлении.</w:t>
      </w:r>
    </w:p>
    <w:p w:rsidR="006217DC" w:rsidRDefault="00D32F8D" w:rsidP="00F4669A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D8189B" w:rsidRPr="003B4844">
        <w:rPr>
          <w:rStyle w:val="21"/>
        </w:rPr>
        <w:t>.2.</w:t>
      </w:r>
      <w:r>
        <w:rPr>
          <w:rStyle w:val="21"/>
        </w:rPr>
        <w:t xml:space="preserve"> </w:t>
      </w:r>
      <w:r w:rsidR="006217DC" w:rsidRPr="00FB5BBE">
        <w:rPr>
          <w:rStyle w:val="21"/>
        </w:rPr>
        <w:t>Управлению культуры, молодежной политики и спорта (</w:t>
      </w:r>
      <w:r w:rsidR="005E580F">
        <w:rPr>
          <w:rStyle w:val="21"/>
        </w:rPr>
        <w:t>С</w:t>
      </w:r>
      <w:r w:rsidR="006217DC" w:rsidRPr="00FB5BBE">
        <w:rPr>
          <w:rStyle w:val="21"/>
        </w:rPr>
        <w:t xml:space="preserve">.С. </w:t>
      </w:r>
      <w:r w:rsidR="005E580F">
        <w:rPr>
          <w:rStyle w:val="21"/>
        </w:rPr>
        <w:t>Буркову</w:t>
      </w:r>
      <w:r w:rsidR="006217DC" w:rsidRPr="00FB5BBE">
        <w:rPr>
          <w:rStyle w:val="21"/>
        </w:rPr>
        <w:t xml:space="preserve">) </w:t>
      </w:r>
      <w:r w:rsidR="005E580F">
        <w:rPr>
          <w:rStyle w:val="21"/>
        </w:rPr>
        <w:t>разработать и внести в программу новые формы по работе с молодежью</w:t>
      </w:r>
      <w:r w:rsidR="001A154D">
        <w:rPr>
          <w:rStyle w:val="21"/>
        </w:rPr>
        <w:t xml:space="preserve">. </w:t>
      </w:r>
    </w:p>
    <w:p w:rsidR="00F4669A" w:rsidRDefault="00D8189B" w:rsidP="00F4669A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  <w:r w:rsidRPr="00FB5BBE">
        <w:rPr>
          <w:rStyle w:val="21"/>
        </w:rPr>
        <w:tab/>
      </w:r>
    </w:p>
    <w:p w:rsidR="003C785D" w:rsidRDefault="00D8189B" w:rsidP="00F4669A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  <w:r w:rsidRPr="00FB5BBE">
        <w:rPr>
          <w:rStyle w:val="21"/>
        </w:rPr>
        <w:t xml:space="preserve">Срок: </w:t>
      </w:r>
      <w:r w:rsidR="005E580F">
        <w:rPr>
          <w:rStyle w:val="21"/>
        </w:rPr>
        <w:t xml:space="preserve">до </w:t>
      </w:r>
      <w:r w:rsidR="00D32F8D">
        <w:rPr>
          <w:rStyle w:val="21"/>
        </w:rPr>
        <w:t>23</w:t>
      </w:r>
      <w:r w:rsidR="005E580F">
        <w:rPr>
          <w:rStyle w:val="21"/>
        </w:rPr>
        <w:t>.11.20</w:t>
      </w:r>
      <w:r w:rsidR="00D32F8D">
        <w:rPr>
          <w:rStyle w:val="21"/>
        </w:rPr>
        <w:t>20</w:t>
      </w:r>
      <w:r w:rsidR="005E580F">
        <w:rPr>
          <w:rStyle w:val="21"/>
        </w:rPr>
        <w:t xml:space="preserve"> г</w:t>
      </w:r>
      <w:r w:rsidR="007353B4">
        <w:rPr>
          <w:rStyle w:val="21"/>
        </w:rPr>
        <w:t>ода</w:t>
      </w:r>
      <w:r w:rsidR="00DD6E36">
        <w:rPr>
          <w:rStyle w:val="21"/>
        </w:rPr>
        <w:t>.</w:t>
      </w:r>
    </w:p>
    <w:p w:rsidR="00F4669A" w:rsidRDefault="00F4669A" w:rsidP="00F4669A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</w:p>
    <w:p w:rsidR="00D32F8D" w:rsidRDefault="00D32F8D" w:rsidP="00F4669A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3.3. </w:t>
      </w:r>
      <w:r w:rsidR="00473512">
        <w:rPr>
          <w:rStyle w:val="21"/>
        </w:rPr>
        <w:t xml:space="preserve">Активизировать работу </w:t>
      </w:r>
      <w:r w:rsidR="00F4669A">
        <w:rPr>
          <w:rStyle w:val="21"/>
        </w:rPr>
        <w:t xml:space="preserve">по организации </w:t>
      </w:r>
      <w:r w:rsidR="00473512">
        <w:rPr>
          <w:rStyle w:val="21"/>
        </w:rPr>
        <w:t>выездных</w:t>
      </w:r>
      <w:r w:rsidR="00F4669A">
        <w:rPr>
          <w:rStyle w:val="21"/>
        </w:rPr>
        <w:t xml:space="preserve"> мероприятий</w:t>
      </w:r>
      <w:r>
        <w:rPr>
          <w:rStyle w:val="21"/>
        </w:rPr>
        <w:t xml:space="preserve"> для молодежи, проживающей на территории сельских поселений</w:t>
      </w:r>
      <w:r w:rsidR="00F4669A">
        <w:rPr>
          <w:rStyle w:val="21"/>
        </w:rPr>
        <w:t xml:space="preserve"> муниципального образования «Жигаловский район». </w:t>
      </w:r>
    </w:p>
    <w:p w:rsidR="00F4669A" w:rsidRDefault="00F4669A" w:rsidP="00F4669A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</w:p>
    <w:p w:rsidR="001A154D" w:rsidRDefault="00D32F8D" w:rsidP="00F4669A">
      <w:pPr>
        <w:pStyle w:val="20"/>
        <w:shd w:val="clear" w:color="auto" w:fill="auto"/>
        <w:tabs>
          <w:tab w:val="left" w:pos="142"/>
          <w:tab w:val="left" w:pos="1291"/>
        </w:tabs>
        <w:spacing w:after="0" w:line="276" w:lineRule="auto"/>
        <w:ind w:firstLine="1276"/>
        <w:jc w:val="both"/>
        <w:rPr>
          <w:rStyle w:val="21"/>
        </w:rPr>
      </w:pPr>
      <w:r>
        <w:rPr>
          <w:rStyle w:val="21"/>
        </w:rPr>
        <w:t xml:space="preserve">Срок: </w:t>
      </w:r>
      <w:r w:rsidR="007353B4">
        <w:rPr>
          <w:rStyle w:val="21"/>
        </w:rPr>
        <w:t>13.07.2020 года.</w:t>
      </w:r>
    </w:p>
    <w:p w:rsidR="00F4669A" w:rsidRDefault="00F4669A" w:rsidP="00F4669A">
      <w:pPr>
        <w:pStyle w:val="20"/>
        <w:shd w:val="clear" w:color="auto" w:fill="auto"/>
        <w:tabs>
          <w:tab w:val="left" w:pos="142"/>
          <w:tab w:val="left" w:pos="1291"/>
        </w:tabs>
        <w:spacing w:after="0" w:line="276" w:lineRule="auto"/>
        <w:ind w:firstLine="1276"/>
        <w:jc w:val="both"/>
        <w:rPr>
          <w:rStyle w:val="21"/>
        </w:rPr>
      </w:pPr>
    </w:p>
    <w:p w:rsidR="003C785D" w:rsidRDefault="007353B4" w:rsidP="00F4669A">
      <w:pPr>
        <w:pStyle w:val="20"/>
        <w:spacing w:line="276" w:lineRule="auto"/>
        <w:ind w:firstLine="720"/>
        <w:rPr>
          <w:b/>
        </w:rPr>
      </w:pPr>
      <w:r>
        <w:rPr>
          <w:rStyle w:val="21"/>
          <w:b/>
        </w:rPr>
        <w:t>4</w:t>
      </w:r>
      <w:r w:rsidR="002E4CCD" w:rsidRPr="002E4CCD">
        <w:rPr>
          <w:rStyle w:val="21"/>
          <w:b/>
        </w:rPr>
        <w:t>.</w:t>
      </w:r>
      <w:r w:rsidR="00DD6E36" w:rsidRPr="00DD6E36">
        <w:rPr>
          <w:b/>
        </w:rPr>
        <w:tab/>
      </w:r>
      <w:r w:rsidRPr="007353B4">
        <w:rPr>
          <w:b/>
        </w:rPr>
        <w:t>Об организации работы средств массовой информации по антинаркотической пропаганде и развитие системы информирования населения о последствиях немедицинского потребления наркотиков и об ответственности за участие в их незаконном обороте.</w:t>
      </w:r>
    </w:p>
    <w:p w:rsidR="00060059" w:rsidRDefault="005E580F" w:rsidP="00F4669A">
      <w:pPr>
        <w:pStyle w:val="10"/>
        <w:shd w:val="clear" w:color="auto" w:fill="auto"/>
        <w:spacing w:line="276" w:lineRule="auto"/>
        <w:ind w:left="20" w:right="20" w:firstLine="720"/>
        <w:rPr>
          <w:sz w:val="28"/>
          <w:szCs w:val="28"/>
          <w:lang w:bidi="ar-SA"/>
        </w:rPr>
      </w:pPr>
      <w:r w:rsidRPr="003B4844">
        <w:lastRenderedPageBreak/>
        <w:t>5</w:t>
      </w:r>
      <w:r w:rsidR="009B673A" w:rsidRPr="003B4844">
        <w:t>.1.</w:t>
      </w:r>
      <w:r w:rsidR="00D32F8D">
        <w:t xml:space="preserve"> </w:t>
      </w:r>
      <w:r w:rsidR="00572AF1" w:rsidRPr="00572AF1">
        <w:rPr>
          <w:sz w:val="28"/>
          <w:szCs w:val="28"/>
          <w:lang w:bidi="ar-SA"/>
        </w:rPr>
        <w:t>Управлени</w:t>
      </w:r>
      <w:r w:rsidR="00D32F8D">
        <w:rPr>
          <w:sz w:val="28"/>
          <w:szCs w:val="28"/>
          <w:lang w:bidi="ar-SA"/>
        </w:rPr>
        <w:t>ю</w:t>
      </w:r>
      <w:r w:rsidR="00572AF1" w:rsidRPr="00572AF1">
        <w:rPr>
          <w:sz w:val="28"/>
          <w:szCs w:val="28"/>
          <w:lang w:bidi="ar-SA"/>
        </w:rPr>
        <w:t xml:space="preserve"> </w:t>
      </w:r>
      <w:r w:rsidR="007A44F7">
        <w:rPr>
          <w:sz w:val="28"/>
          <w:szCs w:val="28"/>
          <w:lang w:bidi="ar-SA"/>
        </w:rPr>
        <w:t xml:space="preserve">культуры, </w:t>
      </w:r>
      <w:r w:rsidR="00572AF1" w:rsidRPr="00572AF1">
        <w:rPr>
          <w:sz w:val="28"/>
          <w:szCs w:val="28"/>
          <w:lang w:bidi="ar-SA"/>
        </w:rPr>
        <w:t>молодежной политики и спорта (С.С. Буркову)</w:t>
      </w:r>
      <w:r w:rsidR="007353B4">
        <w:rPr>
          <w:sz w:val="28"/>
          <w:szCs w:val="28"/>
          <w:lang w:bidi="ar-SA"/>
        </w:rPr>
        <w:t xml:space="preserve">, региональному исполнителю системы профилактики наркомании и других социально – негативных явлений (С.С. Рудых)  предоставлять информационные профилактические материалы администрациям сельских поселений для дальнейшего размещения на улицах населенных пунктов, организациях, предприятиях. </w:t>
      </w:r>
    </w:p>
    <w:p w:rsidR="007353B4" w:rsidRDefault="007353B4" w:rsidP="00F4669A">
      <w:pPr>
        <w:pStyle w:val="10"/>
        <w:shd w:val="clear" w:color="auto" w:fill="auto"/>
        <w:spacing w:line="276" w:lineRule="auto"/>
        <w:ind w:left="20" w:right="20" w:firstLine="720"/>
        <w:rPr>
          <w:sz w:val="28"/>
          <w:szCs w:val="28"/>
          <w:lang w:bidi="ar-SA"/>
        </w:rPr>
      </w:pPr>
    </w:p>
    <w:p w:rsidR="007353B4" w:rsidRDefault="007353B4" w:rsidP="00F4669A">
      <w:pPr>
        <w:pStyle w:val="10"/>
        <w:shd w:val="clear" w:color="auto" w:fill="auto"/>
        <w:spacing w:line="276" w:lineRule="auto"/>
        <w:ind w:left="20" w:right="20" w:firstLine="720"/>
        <w:rPr>
          <w:sz w:val="28"/>
          <w:szCs w:val="28"/>
          <w:lang w:bidi="ar-SA"/>
        </w:rPr>
      </w:pPr>
      <w:r>
        <w:t>Срок:</w:t>
      </w:r>
      <w:r>
        <w:rPr>
          <w:sz w:val="28"/>
          <w:szCs w:val="28"/>
          <w:lang w:bidi="ar-SA"/>
        </w:rPr>
        <w:t xml:space="preserve"> Ежемесячно</w:t>
      </w:r>
    </w:p>
    <w:p w:rsidR="007353B4" w:rsidRDefault="007353B4" w:rsidP="00F4669A">
      <w:pPr>
        <w:pStyle w:val="10"/>
        <w:shd w:val="clear" w:color="auto" w:fill="auto"/>
        <w:spacing w:line="276" w:lineRule="auto"/>
        <w:ind w:left="20" w:right="20" w:firstLine="720"/>
        <w:rPr>
          <w:sz w:val="28"/>
          <w:szCs w:val="28"/>
          <w:lang w:bidi="ar-SA"/>
        </w:rPr>
      </w:pPr>
    </w:p>
    <w:p w:rsidR="001A154D" w:rsidRDefault="007353B4" w:rsidP="00F4669A">
      <w:pPr>
        <w:pStyle w:val="20"/>
        <w:shd w:val="clear" w:color="auto" w:fill="auto"/>
        <w:spacing w:after="0" w:line="276" w:lineRule="auto"/>
        <w:ind w:firstLine="708"/>
        <w:jc w:val="left"/>
        <w:rPr>
          <w:rStyle w:val="21"/>
        </w:rPr>
      </w:pPr>
      <w:r>
        <w:rPr>
          <w:rStyle w:val="21"/>
        </w:rPr>
        <w:t xml:space="preserve">5.2. </w:t>
      </w:r>
      <w:r w:rsidRPr="007353B4">
        <w:rPr>
          <w:rStyle w:val="21"/>
        </w:rPr>
        <w:t>ОП (дислокация пгт.Жигалово) МО  МВД России «Качугский» (Н.К. Аксаментову)</w:t>
      </w:r>
      <w:r>
        <w:rPr>
          <w:rStyle w:val="21"/>
        </w:rPr>
        <w:t xml:space="preserve"> повторно направить в торговые точки района  информацию об ограничении </w:t>
      </w:r>
      <w:r w:rsidR="00F4669A">
        <w:rPr>
          <w:rStyle w:val="21"/>
        </w:rPr>
        <w:t xml:space="preserve">продажи </w:t>
      </w:r>
      <w:r>
        <w:rPr>
          <w:rStyle w:val="21"/>
        </w:rPr>
        <w:t xml:space="preserve">баллонов бытового газа несовершеннолетним. </w:t>
      </w:r>
    </w:p>
    <w:p w:rsidR="007353B4" w:rsidRDefault="007353B4" w:rsidP="00F4669A">
      <w:pPr>
        <w:pStyle w:val="20"/>
        <w:shd w:val="clear" w:color="auto" w:fill="auto"/>
        <w:spacing w:after="0" w:line="276" w:lineRule="auto"/>
        <w:ind w:firstLine="708"/>
        <w:jc w:val="left"/>
        <w:rPr>
          <w:rStyle w:val="21"/>
        </w:rPr>
      </w:pPr>
    </w:p>
    <w:p w:rsidR="007353B4" w:rsidRDefault="007353B4" w:rsidP="00F4669A">
      <w:pPr>
        <w:pStyle w:val="20"/>
        <w:shd w:val="clear" w:color="auto" w:fill="auto"/>
        <w:spacing w:after="0" w:line="276" w:lineRule="auto"/>
        <w:ind w:firstLine="708"/>
        <w:jc w:val="left"/>
        <w:rPr>
          <w:rStyle w:val="21"/>
        </w:rPr>
      </w:pPr>
      <w:r>
        <w:rPr>
          <w:rStyle w:val="21"/>
        </w:rPr>
        <w:t>Срок: 20.07.2020 года.</w:t>
      </w:r>
    </w:p>
    <w:p w:rsidR="001A154D" w:rsidRDefault="001A154D" w:rsidP="00F4669A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F4669A" w:rsidRDefault="00F4669A" w:rsidP="00F4669A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F4669A" w:rsidRDefault="00F4669A" w:rsidP="00F4669A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BC23A1" w:rsidRDefault="00675275" w:rsidP="00F4669A">
      <w:pPr>
        <w:pStyle w:val="20"/>
        <w:shd w:val="clear" w:color="auto" w:fill="auto"/>
        <w:spacing w:after="0" w:line="276" w:lineRule="auto"/>
        <w:jc w:val="left"/>
      </w:pPr>
      <w:bookmarkStart w:id="0" w:name="_GoBack"/>
      <w:bookmarkEnd w:id="0"/>
      <w:r>
        <w:rPr>
          <w:rStyle w:val="21"/>
        </w:rPr>
        <w:t>Мэр района,</w:t>
      </w:r>
    </w:p>
    <w:p w:rsidR="00BC23A1" w:rsidRDefault="00F4669A" w:rsidP="00F4669A">
      <w:pPr>
        <w:pStyle w:val="20"/>
        <w:shd w:val="clear" w:color="auto" w:fill="auto"/>
        <w:spacing w:after="0" w:line="276" w:lineRule="auto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140970</wp:posOffset>
                </wp:positionV>
                <wp:extent cx="1731010" cy="196850"/>
                <wp:effectExtent l="0" t="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1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8D" w:rsidRDefault="00D32F8D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55pt;margin-top:11.1pt;width:136.3pt;height:15.5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" filled="f" stroked="f">
                <v:path arrowok="t"/>
                <v:textbox style="mso-fit-shape-to-text:t" inset="0,0,0,0">
                  <w:txbxContent>
                    <w:p w:rsidR="00D32F8D" w:rsidRDefault="00D32F8D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1"/>
        </w:rPr>
        <w:t>председатель АНК</w:t>
      </w:r>
    </w:p>
    <w:p w:rsidR="00BC23A1" w:rsidRDefault="00970159" w:rsidP="00F4669A">
      <w:pPr>
        <w:pStyle w:val="20"/>
        <w:shd w:val="clear" w:color="auto" w:fill="auto"/>
        <w:spacing w:after="100" w:line="276" w:lineRule="auto"/>
        <w:jc w:val="left"/>
      </w:pPr>
      <w:r>
        <w:rPr>
          <w:rStyle w:val="21"/>
        </w:rPr>
        <w:t xml:space="preserve">МО «Жигаловский район» </w:t>
      </w:r>
    </w:p>
    <w:p w:rsidR="00970159" w:rsidRDefault="00970159" w:rsidP="00F4669A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</w:p>
    <w:p w:rsidR="00970159" w:rsidRDefault="00970159" w:rsidP="00F4669A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антинаркотической </w:t>
      </w:r>
    </w:p>
    <w:p w:rsidR="00970159" w:rsidRDefault="00F4669A" w:rsidP="00F4669A">
      <w:pPr>
        <w:pStyle w:val="20"/>
        <w:shd w:val="clear" w:color="auto" w:fill="auto"/>
        <w:spacing w:after="0" w:line="276" w:lineRule="auto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190500</wp:posOffset>
                </wp:positionV>
                <wp:extent cx="1347470" cy="196850"/>
                <wp:effectExtent l="0" t="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8D" w:rsidRDefault="00D32F8D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4.55pt;margin-top:15pt;width:106.1pt;height:15.5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" filled="f" stroked="f">
                <v:path arrowok="t"/>
                <v:textbox style="mso-fit-shape-to-text:t" inset="0,0,0,0">
                  <w:txbxContent>
                    <w:p w:rsidR="00D32F8D" w:rsidRDefault="00D32F8D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комиссии</w:t>
      </w:r>
    </w:p>
    <w:p w:rsidR="00BC23A1" w:rsidRDefault="00970159" w:rsidP="00F4669A">
      <w:pPr>
        <w:pStyle w:val="20"/>
        <w:shd w:val="clear" w:color="auto" w:fill="auto"/>
        <w:spacing w:after="0" w:line="276" w:lineRule="auto"/>
        <w:jc w:val="left"/>
      </w:pPr>
      <w:r>
        <w:rPr>
          <w:rStyle w:val="21"/>
        </w:rPr>
        <w:t>МО «Жигаловский ра</w:t>
      </w:r>
      <w:r w:rsidR="0030117D">
        <w:rPr>
          <w:rStyle w:val="21"/>
        </w:rPr>
        <w:t>й</w:t>
      </w:r>
      <w:r>
        <w:rPr>
          <w:rStyle w:val="21"/>
        </w:rPr>
        <w:t xml:space="preserve">он» </w:t>
      </w:r>
    </w:p>
    <w:sectPr w:rsidR="00BC23A1" w:rsidSect="00512659">
      <w:pgSz w:w="11900" w:h="16840"/>
      <w:pgMar w:top="568" w:right="958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41" w:rsidRDefault="00B47041" w:rsidP="00BC23A1">
      <w:r>
        <w:separator/>
      </w:r>
    </w:p>
  </w:endnote>
  <w:endnote w:type="continuationSeparator" w:id="0">
    <w:p w:rsidR="00B47041" w:rsidRDefault="00B47041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41" w:rsidRDefault="00B47041"/>
  </w:footnote>
  <w:footnote w:type="continuationSeparator" w:id="0">
    <w:p w:rsidR="00B47041" w:rsidRDefault="00B470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0FEC114F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54CED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5E937227"/>
    <w:multiLevelType w:val="multilevel"/>
    <w:tmpl w:val="65BAF74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02E7"/>
    <w:rsid w:val="0002291C"/>
    <w:rsid w:val="000362A8"/>
    <w:rsid w:val="000471D7"/>
    <w:rsid w:val="00060059"/>
    <w:rsid w:val="00083952"/>
    <w:rsid w:val="000C3707"/>
    <w:rsid w:val="00105764"/>
    <w:rsid w:val="001079D6"/>
    <w:rsid w:val="00130503"/>
    <w:rsid w:val="0015260C"/>
    <w:rsid w:val="00153678"/>
    <w:rsid w:val="00157D5D"/>
    <w:rsid w:val="0016573D"/>
    <w:rsid w:val="00170E16"/>
    <w:rsid w:val="001802B3"/>
    <w:rsid w:val="00196E6E"/>
    <w:rsid w:val="001A154D"/>
    <w:rsid w:val="001A2C57"/>
    <w:rsid w:val="001C152C"/>
    <w:rsid w:val="001C52E7"/>
    <w:rsid w:val="001C7FB4"/>
    <w:rsid w:val="001D58E0"/>
    <w:rsid w:val="001E1E31"/>
    <w:rsid w:val="0020557D"/>
    <w:rsid w:val="00216EBC"/>
    <w:rsid w:val="002524C5"/>
    <w:rsid w:val="002547D2"/>
    <w:rsid w:val="00265B7B"/>
    <w:rsid w:val="002B613E"/>
    <w:rsid w:val="002D20AC"/>
    <w:rsid w:val="002E4CCD"/>
    <w:rsid w:val="0030117D"/>
    <w:rsid w:val="00312D44"/>
    <w:rsid w:val="00361559"/>
    <w:rsid w:val="003B4844"/>
    <w:rsid w:val="003C785D"/>
    <w:rsid w:val="003C7DEE"/>
    <w:rsid w:val="00400EE3"/>
    <w:rsid w:val="0040287F"/>
    <w:rsid w:val="004157C2"/>
    <w:rsid w:val="00471CC3"/>
    <w:rsid w:val="00473512"/>
    <w:rsid w:val="004749DF"/>
    <w:rsid w:val="00476674"/>
    <w:rsid w:val="00487B55"/>
    <w:rsid w:val="00492C92"/>
    <w:rsid w:val="004C183F"/>
    <w:rsid w:val="004D2C24"/>
    <w:rsid w:val="00507810"/>
    <w:rsid w:val="00512659"/>
    <w:rsid w:val="00540CE1"/>
    <w:rsid w:val="00572AF1"/>
    <w:rsid w:val="00597219"/>
    <w:rsid w:val="005A7D94"/>
    <w:rsid w:val="005C175B"/>
    <w:rsid w:val="005D507C"/>
    <w:rsid w:val="005D52CB"/>
    <w:rsid w:val="005E2BC4"/>
    <w:rsid w:val="005E580F"/>
    <w:rsid w:val="006217DC"/>
    <w:rsid w:val="006339F1"/>
    <w:rsid w:val="00661004"/>
    <w:rsid w:val="00666815"/>
    <w:rsid w:val="00675275"/>
    <w:rsid w:val="00680982"/>
    <w:rsid w:val="00693B05"/>
    <w:rsid w:val="006E66C2"/>
    <w:rsid w:val="00720146"/>
    <w:rsid w:val="007353B4"/>
    <w:rsid w:val="00762CF7"/>
    <w:rsid w:val="00763C09"/>
    <w:rsid w:val="007A44F7"/>
    <w:rsid w:val="007D3BB1"/>
    <w:rsid w:val="007E3584"/>
    <w:rsid w:val="007F40E9"/>
    <w:rsid w:val="00821928"/>
    <w:rsid w:val="008323D1"/>
    <w:rsid w:val="00857103"/>
    <w:rsid w:val="0087455F"/>
    <w:rsid w:val="008B34A4"/>
    <w:rsid w:val="008C1606"/>
    <w:rsid w:val="008F3C8A"/>
    <w:rsid w:val="0093415D"/>
    <w:rsid w:val="00970159"/>
    <w:rsid w:val="009B673A"/>
    <w:rsid w:val="009C5BA7"/>
    <w:rsid w:val="00A00B90"/>
    <w:rsid w:val="00A30D66"/>
    <w:rsid w:val="00A47374"/>
    <w:rsid w:val="00A741AF"/>
    <w:rsid w:val="00A77601"/>
    <w:rsid w:val="00AC5B56"/>
    <w:rsid w:val="00AF1A45"/>
    <w:rsid w:val="00B04E59"/>
    <w:rsid w:val="00B13276"/>
    <w:rsid w:val="00B40CE3"/>
    <w:rsid w:val="00B420B6"/>
    <w:rsid w:val="00B456DE"/>
    <w:rsid w:val="00B47041"/>
    <w:rsid w:val="00B57D92"/>
    <w:rsid w:val="00B964FB"/>
    <w:rsid w:val="00BA1937"/>
    <w:rsid w:val="00BC23A1"/>
    <w:rsid w:val="00BC69B2"/>
    <w:rsid w:val="00BF2D9A"/>
    <w:rsid w:val="00BF437D"/>
    <w:rsid w:val="00BF5724"/>
    <w:rsid w:val="00C15CB9"/>
    <w:rsid w:val="00C1708C"/>
    <w:rsid w:val="00C2467D"/>
    <w:rsid w:val="00CB3D76"/>
    <w:rsid w:val="00D20449"/>
    <w:rsid w:val="00D32F8D"/>
    <w:rsid w:val="00D8189B"/>
    <w:rsid w:val="00DB7FBC"/>
    <w:rsid w:val="00DD6E36"/>
    <w:rsid w:val="00DE475B"/>
    <w:rsid w:val="00DE482A"/>
    <w:rsid w:val="00DF42F1"/>
    <w:rsid w:val="00DF5DD5"/>
    <w:rsid w:val="00E45A85"/>
    <w:rsid w:val="00E94643"/>
    <w:rsid w:val="00EB2987"/>
    <w:rsid w:val="00ED5EA9"/>
    <w:rsid w:val="00F4669A"/>
    <w:rsid w:val="00F732E7"/>
    <w:rsid w:val="00F828BB"/>
    <w:rsid w:val="00F92BE9"/>
    <w:rsid w:val="00FA083A"/>
    <w:rsid w:val="00FA1F83"/>
    <w:rsid w:val="00FA6650"/>
    <w:rsid w:val="00FB5BBE"/>
    <w:rsid w:val="00FD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FFBB"/>
  <w15:docId w15:val="{F1BEC89F-A161-4532-90BD-800F1D0E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uiPriority w:val="99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10"/>
    <w:rsid w:val="00572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72A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93AC-F2C4-4B76-ADCA-B42BFDAE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COMPEM</cp:lastModifiedBy>
  <cp:revision>2</cp:revision>
  <cp:lastPrinted>2019-07-02T05:33:00Z</cp:lastPrinted>
  <dcterms:created xsi:type="dcterms:W3CDTF">2020-07-02T01:36:00Z</dcterms:created>
  <dcterms:modified xsi:type="dcterms:W3CDTF">2020-07-02T01:36:00Z</dcterms:modified>
</cp:coreProperties>
</file>